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E61B7" w14:textId="77777777" w:rsidR="00A530F1" w:rsidRDefault="005B07BB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Утверждено </w:t>
      </w:r>
    </w:p>
    <w:p w14:paraId="20776D4B" w14:textId="77777777" w:rsidR="00A530F1" w:rsidRDefault="005B07BB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общего собрания</w:t>
      </w:r>
    </w:p>
    <w:p w14:paraId="20A8987C" w14:textId="77777777" w:rsidR="00A530F1" w:rsidRDefault="005B07BB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членов Ассоциации «СРО «ТОС» </w:t>
      </w:r>
    </w:p>
    <w:p w14:paraId="7EEE9666" w14:textId="77777777" w:rsidR="00A530F1" w:rsidRDefault="005B07BB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(протокол № 17 от 19.10.2016г.)</w:t>
      </w:r>
    </w:p>
    <w:p w14:paraId="220CC097" w14:textId="77777777" w:rsidR="00A530F1" w:rsidRDefault="00A530F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14:paraId="5E452C4F" w14:textId="77777777" w:rsidR="00A530F1" w:rsidRDefault="005B07BB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Внесены изменения</w:t>
      </w:r>
    </w:p>
    <w:p w14:paraId="1EC1A92B" w14:textId="77777777" w:rsidR="00A530F1" w:rsidRDefault="005B07BB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общего собрания</w:t>
      </w:r>
    </w:p>
    <w:p w14:paraId="0683A1A1" w14:textId="77777777" w:rsidR="00A530F1" w:rsidRDefault="005B07BB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членов Ассоциации «СРО «ТОС»</w:t>
      </w:r>
    </w:p>
    <w:p w14:paraId="02DC4A26" w14:textId="77777777" w:rsidR="00A530F1" w:rsidRDefault="005B07BB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(протокол № 21 от 10.04.2019г.)</w:t>
      </w:r>
    </w:p>
    <w:p w14:paraId="5815512B" w14:textId="77777777" w:rsidR="00A530F1" w:rsidRDefault="00A530F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45F70ED" w14:textId="77777777" w:rsidR="006F5383" w:rsidRDefault="006F5383" w:rsidP="006F538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Внесены изменения</w:t>
      </w:r>
    </w:p>
    <w:p w14:paraId="7C7C07CA" w14:textId="77777777" w:rsidR="006F5383" w:rsidRDefault="006F5383" w:rsidP="006F538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общего собрания</w:t>
      </w:r>
    </w:p>
    <w:p w14:paraId="3D43CC77" w14:textId="77777777" w:rsidR="006F5383" w:rsidRDefault="006F5383" w:rsidP="006F538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членов Ассоциации «СРО «ТОС»</w:t>
      </w:r>
    </w:p>
    <w:p w14:paraId="6D07C346" w14:textId="54ADA7C6" w:rsidR="006F5383" w:rsidRDefault="006F5383" w:rsidP="006F538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(протокол № 22 от 04.06.2020г.)</w:t>
      </w:r>
    </w:p>
    <w:p w14:paraId="44D7D5C2" w14:textId="77777777" w:rsidR="00A530F1" w:rsidRDefault="00A530F1" w:rsidP="006F5383">
      <w:pPr>
        <w:jc w:val="right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27305CFA" w14:textId="77777777" w:rsidR="00A530F1" w:rsidRDefault="00A530F1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056BB313" w14:textId="77777777" w:rsidR="00A530F1" w:rsidRDefault="00A530F1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0FC181A0" w14:textId="77777777" w:rsidR="00A530F1" w:rsidRDefault="00A530F1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0D968090" w14:textId="6B972E2B" w:rsidR="00A530F1" w:rsidRDefault="005B07BB">
      <w:pPr>
        <w:jc w:val="center"/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Отчет о деятельности </w:t>
      </w:r>
      <w:r w:rsidR="00A1595D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кандидата в </w:t>
      </w:r>
      <w:r w:rsidR="00667DEC">
        <w:rPr>
          <w:rFonts w:ascii="Times New Roman" w:eastAsia="Times New Roman" w:hAnsi="Times New Roman" w:cs="Times New Roman"/>
          <w:b/>
          <w:bCs/>
          <w:sz w:val="40"/>
          <w:szCs w:val="40"/>
        </w:rPr>
        <w:t>член</w:t>
      </w:r>
      <w:r w:rsidR="00A1595D">
        <w:rPr>
          <w:rFonts w:ascii="Times New Roman" w:eastAsia="Times New Roman" w:hAnsi="Times New Roman" w:cs="Times New Roman"/>
          <w:b/>
          <w:bCs/>
          <w:sz w:val="40"/>
          <w:szCs w:val="40"/>
        </w:rPr>
        <w:t>ы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Ассоциации «Саморегулируемая организация «Тверское объединение строителей»</w:t>
      </w:r>
    </w:p>
    <w:p w14:paraId="61CED8F2" w14:textId="77777777" w:rsidR="00A530F1" w:rsidRDefault="005B07BB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за _______ год</w:t>
      </w:r>
    </w:p>
    <w:p w14:paraId="5765A470" w14:textId="36C5272F" w:rsidR="00A530F1" w:rsidRDefault="005B07BB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составе </w:t>
      </w:r>
      <w:r w:rsidR="002E6E15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2E6E15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 разделов</w:t>
      </w:r>
    </w:p>
    <w:p w14:paraId="7162456F" w14:textId="77777777" w:rsidR="00A530F1" w:rsidRDefault="005B07BB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(представляется не позднее 1 марта года, следующего за отчётным в соответствии с ч.5.2 ст. 5 «Положения о проведении Ассоциацией «СРО «ТОС» анализа деятельности своих членов»)</w:t>
      </w:r>
    </w:p>
    <w:p w14:paraId="620EB0FA" w14:textId="77777777" w:rsidR="00A530F1" w:rsidRDefault="00A530F1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8A8582F" w14:textId="77777777" w:rsidR="00A530F1" w:rsidRDefault="00A530F1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D4BFC76" w14:textId="77777777" w:rsidR="00A530F1" w:rsidRDefault="00A530F1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720F83D" w14:textId="77777777" w:rsidR="00A530F1" w:rsidRDefault="00A530F1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6DFE693" w14:textId="77777777" w:rsidR="00A530F1" w:rsidRDefault="00A530F1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69D4189" w14:textId="77777777" w:rsidR="00A530F1" w:rsidRDefault="00A530F1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9E7FE15" w14:textId="77777777" w:rsidR="00A530F1" w:rsidRDefault="00A530F1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40B5940" w14:textId="77777777" w:rsidR="00A530F1" w:rsidRDefault="00A530F1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26BBC33" w14:textId="77777777" w:rsidR="00A530F1" w:rsidRDefault="00A530F1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A1FC31A" w14:textId="77777777" w:rsidR="00A530F1" w:rsidRDefault="00A530F1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F8C765D" w14:textId="77777777" w:rsidR="00A530F1" w:rsidRDefault="00A530F1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AA5B749" w14:textId="77777777" w:rsidR="00A530F1" w:rsidRDefault="00A530F1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2753BC4" w14:textId="77777777" w:rsidR="00A530F1" w:rsidRDefault="00A530F1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682BCA5" w14:textId="77777777" w:rsidR="00A530F1" w:rsidRDefault="00A530F1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08BFC1B" w14:textId="77777777" w:rsidR="00A530F1" w:rsidRDefault="00A530F1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5535C84" w14:textId="77777777" w:rsidR="00A530F1" w:rsidRDefault="00A530F1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A112372" w14:textId="77777777" w:rsidR="00A530F1" w:rsidRDefault="00A530F1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E89B10C" w14:textId="77777777" w:rsidR="00A530F1" w:rsidRDefault="00A530F1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359CAA9" w14:textId="77777777" w:rsidR="00A530F1" w:rsidRDefault="00A530F1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6C0A32A" w14:textId="77777777" w:rsidR="00A530F1" w:rsidRDefault="00A530F1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D2BEECE" w14:textId="77777777" w:rsidR="008F22B5" w:rsidRDefault="008F22B5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7406012" w14:textId="7514E1EB" w:rsidR="00A530F1" w:rsidRDefault="005B07B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Раздел № 1</w:t>
      </w:r>
    </w:p>
    <w:p w14:paraId="1BB255E7" w14:textId="77777777" w:rsidR="00A530F1" w:rsidRDefault="005B07B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Ассоциации «СРО «ТОС»</w:t>
      </w:r>
    </w:p>
    <w:p w14:paraId="23963DB6" w14:textId="77777777" w:rsidR="00A530F1" w:rsidRDefault="00A530F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5CA2AD6" w14:textId="77777777" w:rsidR="00A530F1" w:rsidRDefault="005B07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Общие сведения</w:t>
      </w:r>
    </w:p>
    <w:p w14:paraId="47DA24AA" w14:textId="77777777" w:rsidR="00A530F1" w:rsidRDefault="005B07BB">
      <w:pPr>
        <w:spacing w:line="7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214" w:type="dxa"/>
        <w:tblInd w:w="100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57"/>
        <w:gridCol w:w="2833"/>
        <w:gridCol w:w="1785"/>
        <w:gridCol w:w="1280"/>
        <w:gridCol w:w="2759"/>
      </w:tblGrid>
      <w:tr w:rsidR="00A530F1" w14:paraId="449159F3" w14:textId="77777777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BD6E32" w14:textId="77777777" w:rsidR="00A530F1" w:rsidRDefault="005B07BB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7C391EDF" w14:textId="77777777" w:rsidR="00A530F1" w:rsidRDefault="005B07BB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623F62" w14:textId="77777777" w:rsidR="00A530F1" w:rsidRDefault="005B07BB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Реквизиты</w:t>
            </w:r>
          </w:p>
        </w:tc>
        <w:tc>
          <w:tcPr>
            <w:tcW w:w="5825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265B81" w14:textId="77777777" w:rsidR="00A530F1" w:rsidRDefault="005B07BB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A530F1" w14:paraId="3E1844C3" w14:textId="77777777"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34A34F" w14:textId="77777777" w:rsidR="00A530F1" w:rsidRDefault="005B0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69D3FB" w14:textId="77777777" w:rsidR="00A530F1" w:rsidRDefault="005B07BB">
            <w:pPr>
              <w:spacing w:line="266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82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F62C8F" w14:textId="77777777" w:rsidR="00A530F1" w:rsidRDefault="00A5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F1" w14:paraId="39D4DC69" w14:textId="77777777"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12CC60" w14:textId="77777777" w:rsidR="00A530F1" w:rsidRDefault="005B0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37490E" w14:textId="77777777" w:rsidR="00A530F1" w:rsidRDefault="005B07BB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582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FA712F" w14:textId="77777777" w:rsidR="00A530F1" w:rsidRDefault="00A5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F1" w14:paraId="758EC07C" w14:textId="77777777"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1874CC" w14:textId="77777777" w:rsidR="00A530F1" w:rsidRDefault="005B0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4588FA" w14:textId="77777777" w:rsidR="00A530F1" w:rsidRDefault="005B07BB">
            <w:pPr>
              <w:spacing w:line="26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ОГРН/ОГРНИП, </w:t>
            </w:r>
          </w:p>
          <w:p w14:paraId="7DA4DAF9" w14:textId="77777777" w:rsidR="00A530F1" w:rsidRDefault="005B07BB">
            <w:pPr>
              <w:spacing w:line="266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582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7181D6" w14:textId="77777777" w:rsidR="00A530F1" w:rsidRDefault="00A5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F1" w14:paraId="354CB59B" w14:textId="77777777"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7B5BC6" w14:textId="77777777" w:rsidR="00A530F1" w:rsidRDefault="005B0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7C5ED3" w14:textId="77777777" w:rsidR="00A530F1" w:rsidRDefault="005B07BB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ИНН, КПП, </w:t>
            </w:r>
          </w:p>
          <w:p w14:paraId="194E785B" w14:textId="77777777" w:rsidR="00A530F1" w:rsidRDefault="005B07BB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постановки на учет</w:t>
            </w:r>
          </w:p>
        </w:tc>
        <w:tc>
          <w:tcPr>
            <w:tcW w:w="582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6C06C5" w14:textId="77777777" w:rsidR="00A530F1" w:rsidRDefault="00A5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F1" w14:paraId="37721A2C" w14:textId="77777777"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DFCB1B" w14:textId="77777777" w:rsidR="00A530F1" w:rsidRDefault="005B0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7FB5CE" w14:textId="77777777" w:rsidR="00A530F1" w:rsidRDefault="005B07BB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(Юридический адрес юридического лица)/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адрес регистрации по месту жительства индивидуального предпринимателя</w:t>
            </w:r>
          </w:p>
        </w:tc>
        <w:tc>
          <w:tcPr>
            <w:tcW w:w="582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6E885C" w14:textId="77777777" w:rsidR="00A530F1" w:rsidRDefault="00A5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F1" w14:paraId="4677804F" w14:textId="77777777"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62E16D" w14:textId="77777777" w:rsidR="00A530F1" w:rsidRDefault="005B0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6EEB76" w14:textId="77777777" w:rsidR="00A530F1" w:rsidRDefault="005B07BB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направления корреспонденции (почтовый адрес)</w:t>
            </w:r>
          </w:p>
        </w:tc>
        <w:tc>
          <w:tcPr>
            <w:tcW w:w="582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4BF80A" w14:textId="77777777" w:rsidR="00A530F1" w:rsidRDefault="00A5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F1" w14:paraId="17E10765" w14:textId="77777777"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822705" w14:textId="77777777" w:rsidR="00A530F1" w:rsidRDefault="005B0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1FE03B" w14:textId="77777777" w:rsidR="00A530F1" w:rsidRDefault="005B07BB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адреса</w:t>
            </w:r>
          </w:p>
          <w:p w14:paraId="46EA0330" w14:textId="77777777" w:rsidR="00A530F1" w:rsidRDefault="005B07BB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(фактический адрес, адреса дополнительных офисов, филиалов и представительств)</w:t>
            </w:r>
          </w:p>
        </w:tc>
        <w:tc>
          <w:tcPr>
            <w:tcW w:w="582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89146B" w14:textId="77777777" w:rsidR="00A530F1" w:rsidRDefault="00A5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F1" w14:paraId="1CEFEF75" w14:textId="77777777"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E55BD9" w14:textId="77777777" w:rsidR="00A530F1" w:rsidRDefault="005B0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01697A" w14:textId="77777777" w:rsidR="00A530F1" w:rsidRDefault="005B07BB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 электронной почты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383866" w14:textId="77777777" w:rsidR="00A530F1" w:rsidRDefault="005B07BB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D87B0C" w14:textId="77777777" w:rsidR="00A530F1" w:rsidRDefault="005B07BB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F5349B" w14:textId="77777777" w:rsidR="00A530F1" w:rsidRDefault="005B07BB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A530F1" w14:paraId="73F398EA" w14:textId="77777777"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C22A7B" w14:textId="77777777" w:rsidR="00A530F1" w:rsidRDefault="005B0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E47565" w14:textId="77777777" w:rsidR="00A530F1" w:rsidRDefault="005B07BB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 сайтов в информационно-коммуникационной сети Интернет</w:t>
            </w:r>
          </w:p>
        </w:tc>
        <w:tc>
          <w:tcPr>
            <w:tcW w:w="582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786CD3" w14:textId="77777777" w:rsidR="00A530F1" w:rsidRDefault="00A5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F1" w14:paraId="4C00978E" w14:textId="77777777"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3E4709" w14:textId="77777777" w:rsidR="00A530F1" w:rsidRDefault="005B0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381230" w14:textId="77777777" w:rsidR="00A530F1" w:rsidRDefault="005B07BB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Телефон/факс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 кодом города)</w:t>
            </w:r>
          </w:p>
        </w:tc>
        <w:tc>
          <w:tcPr>
            <w:tcW w:w="582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1EA72F" w14:textId="77777777" w:rsidR="00A530F1" w:rsidRDefault="00A5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F1" w14:paraId="3DFC8877" w14:textId="77777777"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C30890" w14:textId="77777777" w:rsidR="00A530F1" w:rsidRDefault="005B0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8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2C5E51" w14:textId="77777777" w:rsidR="00A530F1" w:rsidRDefault="005B07BB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 руководителя</w:t>
            </w:r>
          </w:p>
          <w:p w14:paraId="172B39BF" w14:textId="77777777" w:rsidR="00A530F1" w:rsidRDefault="00A530F1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531293" w14:textId="77777777" w:rsidR="00A530F1" w:rsidRDefault="00A5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F1" w14:paraId="135B8A4A" w14:textId="77777777"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0C08D6" w14:textId="77777777" w:rsidR="00A530F1" w:rsidRDefault="005B0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BBB7C9" w14:textId="77777777" w:rsidR="00A530F1" w:rsidRDefault="005B07BB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</w:t>
            </w:r>
          </w:p>
          <w:p w14:paraId="00865CC9" w14:textId="77777777" w:rsidR="00A530F1" w:rsidRDefault="005B07BB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582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A2386D" w14:textId="77777777" w:rsidR="00A530F1" w:rsidRDefault="00A5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F1" w14:paraId="5C07D82E" w14:textId="77777777"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D4EBE9" w14:textId="77777777" w:rsidR="00A530F1" w:rsidRDefault="005B0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6B17DF" w14:textId="77777777" w:rsidR="00A530F1" w:rsidRDefault="005B07BB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 руководителя</w:t>
            </w:r>
          </w:p>
        </w:tc>
        <w:tc>
          <w:tcPr>
            <w:tcW w:w="582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7F91C3" w14:textId="77777777" w:rsidR="00A530F1" w:rsidRDefault="00A5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F1" w14:paraId="7B9287D1" w14:textId="77777777">
        <w:trPr>
          <w:trHeight w:val="359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FD3DBE" w14:textId="77777777" w:rsidR="00A530F1" w:rsidRDefault="005B0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36847B" w14:textId="77777777" w:rsidR="00A530F1" w:rsidRDefault="005B07BB">
            <w:pPr>
              <w:spacing w:line="266" w:lineRule="auto"/>
              <w:ind w:left="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руководителя (мобильный)</w:t>
            </w:r>
          </w:p>
        </w:tc>
        <w:tc>
          <w:tcPr>
            <w:tcW w:w="582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853015" w14:textId="77777777" w:rsidR="00A530F1" w:rsidRDefault="00A5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F1" w14:paraId="31326CA2" w14:textId="77777777"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71563C" w14:textId="77777777" w:rsidR="00A530F1" w:rsidRDefault="005B0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0618A1" w14:textId="77777777" w:rsidR="00A530F1" w:rsidRDefault="005B07BB">
            <w:pPr>
              <w:spacing w:line="266" w:lineRule="auto"/>
              <w:ind w:left="80" w:right="-109"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бухгалтер: (ФИО, телефон)</w:t>
            </w:r>
          </w:p>
        </w:tc>
        <w:tc>
          <w:tcPr>
            <w:tcW w:w="582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EBDAB6" w14:textId="77777777" w:rsidR="00A530F1" w:rsidRDefault="00A5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F1" w14:paraId="63233567" w14:textId="77777777"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7E47A2" w14:textId="77777777" w:rsidR="00A530F1" w:rsidRDefault="005B0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8F0850" w14:textId="77777777" w:rsidR="00A530F1" w:rsidRDefault="005B07BB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Контактное (уполномоченное)</w:t>
            </w:r>
          </w:p>
          <w:p w14:paraId="3B3EC5A5" w14:textId="77777777" w:rsidR="00A530F1" w:rsidRDefault="005B07BB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лицо (ФИО, мобильный телефон)</w:t>
            </w:r>
          </w:p>
        </w:tc>
        <w:tc>
          <w:tcPr>
            <w:tcW w:w="582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3129F3" w14:textId="77777777" w:rsidR="00A530F1" w:rsidRDefault="00A5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F1" w14:paraId="3C12AA00" w14:textId="77777777"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C4A06F" w14:textId="77777777" w:rsidR="00A530F1" w:rsidRDefault="005B0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4BB15F" w14:textId="77777777" w:rsidR="00A530F1" w:rsidRDefault="005B07BB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  <w:p w14:paraId="14E04455" w14:textId="77777777" w:rsidR="00A530F1" w:rsidRDefault="005B07BB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(нужное оставить)</w:t>
            </w:r>
          </w:p>
        </w:tc>
        <w:tc>
          <w:tcPr>
            <w:tcW w:w="582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AA3AE8" w14:textId="77777777" w:rsidR="00A530F1" w:rsidRDefault="005B07B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функций застройщика, самостоятельно осуществляющего строительство, реконструкцию, капитальный ремонт объектов капитального строительства</w:t>
            </w:r>
          </w:p>
          <w:p w14:paraId="6FA2C1CD" w14:textId="77777777" w:rsidR="00A530F1" w:rsidRDefault="005B07B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функций технического заказчика</w:t>
            </w:r>
          </w:p>
          <w:p w14:paraId="51F1C87D" w14:textId="77777777" w:rsidR="00A530F1" w:rsidRDefault="005B07B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функций генерального подрядчика</w:t>
            </w:r>
          </w:p>
          <w:p w14:paraId="43A5365B" w14:textId="77777777" w:rsidR="00A530F1" w:rsidRDefault="005B07B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строительства, реконструкции, капитального ремонта по договорам, заключаемым в результате конкурентных процедур, установленных законодательством РФ</w:t>
            </w:r>
          </w:p>
          <w:p w14:paraId="34231DD2" w14:textId="77777777" w:rsidR="00A530F1" w:rsidRDefault="005B07B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Подрядная организация по отдельным видам работ по договорам строительного подряда, заключаемым напрямую с застройщиком (техническим заказчиком или иным лицом, указанным в ст. 55.4 Градостроительного кодекса РФ)</w:t>
            </w:r>
          </w:p>
          <w:p w14:paraId="423BD62F" w14:textId="77777777" w:rsidR="00A530F1" w:rsidRDefault="005B07B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Подрядная организация по отдельным видам работ по договорам строительного подряда, заключаемым с генеральным подрядчиком</w:t>
            </w:r>
          </w:p>
          <w:p w14:paraId="0C949B33" w14:textId="77777777" w:rsidR="00A530F1" w:rsidRDefault="005B07BB">
            <w:pPr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Другое (указать)________________________</w:t>
            </w:r>
          </w:p>
        </w:tc>
      </w:tr>
      <w:tr w:rsidR="00A530F1" w14:paraId="5523EC15" w14:textId="77777777"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109DDD" w14:textId="77777777" w:rsidR="00A530F1" w:rsidRDefault="005B0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28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84F54A" w14:textId="77777777" w:rsidR="00A530F1" w:rsidRDefault="005B07BB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реализации каких видов строительных проектов участвует Ваша организация:</w:t>
            </w:r>
          </w:p>
          <w:p w14:paraId="4AC2CEBB" w14:textId="77777777" w:rsidR="00A530F1" w:rsidRDefault="005B07BB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(нужное оставить)</w:t>
            </w:r>
          </w:p>
        </w:tc>
        <w:tc>
          <w:tcPr>
            <w:tcW w:w="582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81B447" w14:textId="77777777" w:rsidR="00A530F1" w:rsidRDefault="005B07BB">
            <w:pPr>
              <w:numPr>
                <w:ilvl w:val="0"/>
                <w:numId w:val="2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объектов коммунального хозяйства</w:t>
            </w:r>
          </w:p>
          <w:p w14:paraId="40EDC130" w14:textId="77777777" w:rsidR="00A530F1" w:rsidRDefault="005B07BB">
            <w:pPr>
              <w:numPr>
                <w:ilvl w:val="0"/>
                <w:numId w:val="2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социальных объектов</w:t>
            </w:r>
          </w:p>
          <w:p w14:paraId="7C192D85" w14:textId="77777777" w:rsidR="00A530F1" w:rsidRDefault="005B07BB">
            <w:pPr>
              <w:numPr>
                <w:ilvl w:val="0"/>
                <w:numId w:val="2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коммерческой недвижимости</w:t>
            </w:r>
          </w:p>
          <w:p w14:paraId="6CF43469" w14:textId="77777777" w:rsidR="00A530F1" w:rsidRDefault="005B07BB">
            <w:pPr>
              <w:numPr>
                <w:ilvl w:val="0"/>
                <w:numId w:val="2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промышленных объектов</w:t>
            </w:r>
          </w:p>
          <w:p w14:paraId="6F8B8BF7" w14:textId="77777777" w:rsidR="00A530F1" w:rsidRDefault="005B07BB">
            <w:pPr>
              <w:numPr>
                <w:ilvl w:val="0"/>
                <w:numId w:val="2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линейных объектов,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т.ч.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дорог</w:t>
            </w:r>
          </w:p>
          <w:p w14:paraId="57856B41" w14:textId="77777777" w:rsidR="00A530F1" w:rsidRDefault="005B07BB">
            <w:pPr>
              <w:numPr>
                <w:ilvl w:val="0"/>
                <w:numId w:val="2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жилья</w:t>
            </w:r>
          </w:p>
          <w:p w14:paraId="34708570" w14:textId="77777777" w:rsidR="00A530F1" w:rsidRDefault="005B07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Другой (указать) ______________________________</w:t>
            </w:r>
          </w:p>
          <w:p w14:paraId="5BBBF7F2" w14:textId="77777777" w:rsidR="00A530F1" w:rsidRDefault="00A5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F1" w14:paraId="4D86F877" w14:textId="77777777"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24D46B" w14:textId="77777777" w:rsidR="00A530F1" w:rsidRDefault="005B0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8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F5F133" w14:textId="77777777" w:rsidR="00A530F1" w:rsidRDefault="005B07BB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регион деятельности по строительству (указать)</w:t>
            </w:r>
          </w:p>
        </w:tc>
        <w:tc>
          <w:tcPr>
            <w:tcW w:w="582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3313B0" w14:textId="77777777" w:rsidR="00A530F1" w:rsidRDefault="00A530F1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F1" w14:paraId="003185A6" w14:textId="77777777"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F6C98B" w14:textId="77777777" w:rsidR="00A530F1" w:rsidRDefault="005B07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9EAAF2" w14:textId="77777777" w:rsidR="00A530F1" w:rsidRDefault="005B07BB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регионы деятельности по строительству (указать)</w:t>
            </w:r>
          </w:p>
        </w:tc>
        <w:tc>
          <w:tcPr>
            <w:tcW w:w="582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10CA66" w14:textId="77777777" w:rsidR="00A530F1" w:rsidRDefault="00A530F1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42C" w14:paraId="7F459C92" w14:textId="77777777"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DC03BE" w14:textId="5B6E2483" w:rsidR="0028742C" w:rsidRPr="008F22B5" w:rsidRDefault="00287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8F22B5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22</w:t>
            </w:r>
          </w:p>
        </w:tc>
        <w:tc>
          <w:tcPr>
            <w:tcW w:w="28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885EC7" w14:textId="5360DE72" w:rsidR="0028742C" w:rsidRPr="00C17CA0" w:rsidRDefault="0028742C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17CA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Информация о численности работающих</w:t>
            </w:r>
            <w:r w:rsidR="00E57308" w:rsidRPr="00C17CA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 штате на постоянной основе</w:t>
            </w:r>
          </w:p>
        </w:tc>
        <w:tc>
          <w:tcPr>
            <w:tcW w:w="582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294A89" w14:textId="77777777" w:rsidR="0028742C" w:rsidRPr="00C17CA0" w:rsidRDefault="0028742C" w:rsidP="0028742C">
            <w:pPr>
              <w:spacing w:before="60" w:after="60"/>
              <w:ind w:left="400" w:hanging="36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7C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ИТР _______________ чел.</w:t>
            </w:r>
          </w:p>
          <w:p w14:paraId="36A8A819" w14:textId="6D0D6CEC" w:rsidR="0028742C" w:rsidRPr="00C17CA0" w:rsidRDefault="0028742C" w:rsidP="0028742C">
            <w:pPr>
              <w:spacing w:before="60" w:after="60"/>
              <w:ind w:left="400" w:hanging="36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7C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Рабочие на постоянной основе____________ чел.</w:t>
            </w:r>
          </w:p>
        </w:tc>
      </w:tr>
      <w:tr w:rsidR="00A530F1" w14:paraId="5C7C0FB5" w14:textId="77777777"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E0D593" w14:textId="1ED9E24F" w:rsidR="00A530F1" w:rsidRDefault="005B0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="00C17C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6E1894" w14:textId="77777777" w:rsidR="00A530F1" w:rsidRDefault="005B07BB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(по усмотрению юридического лица/индивидуального предпринимателя)</w:t>
            </w:r>
          </w:p>
        </w:tc>
        <w:tc>
          <w:tcPr>
            <w:tcW w:w="582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B1EC7A" w14:textId="77777777" w:rsidR="00A530F1" w:rsidRDefault="00A530F1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9E5A8" w14:textId="77777777" w:rsidR="00A530F1" w:rsidRDefault="00A530F1">
            <w:pPr>
              <w:spacing w:before="60" w:after="60"/>
              <w:ind w:left="400"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737D01" w14:textId="77777777" w:rsidR="00A530F1" w:rsidRDefault="00A530F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F8F6408" w14:textId="77777777" w:rsidR="00A530F1" w:rsidRDefault="005B0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«__» ____________ 20__ г.</w:t>
      </w:r>
    </w:p>
    <w:p w14:paraId="4AFD6A7C" w14:textId="77777777" w:rsidR="00A530F1" w:rsidRDefault="005B07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EB003E" w14:textId="77777777" w:rsidR="00A530F1" w:rsidRDefault="005B0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>______________________          _____________________        _________________</w:t>
      </w:r>
    </w:p>
    <w:p w14:paraId="30754BA0" w14:textId="77777777" w:rsidR="00A530F1" w:rsidRDefault="005B0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Должность)  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(Подпись)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(Ф.И.О.)</w:t>
      </w:r>
    </w:p>
    <w:p w14:paraId="1EE311C4" w14:textId="77777777" w:rsidR="00A530F1" w:rsidRDefault="005B07BB">
      <w:pPr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 М.П.</w:t>
      </w:r>
    </w:p>
    <w:p w14:paraId="082D617A" w14:textId="77777777" w:rsidR="00A530F1" w:rsidRDefault="00A530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012D8E" w14:textId="77777777" w:rsidR="00A530F1" w:rsidRDefault="005B07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14:paraId="583D8F2E" w14:textId="77777777" w:rsidR="00A530F1" w:rsidRDefault="005B07BB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(Фамилия Имя Отчество)</w:t>
      </w:r>
    </w:p>
    <w:p w14:paraId="4CAAB572" w14:textId="77777777" w:rsidR="00A530F1" w:rsidRDefault="005B07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4BFFB92B" w14:textId="77777777" w:rsidR="00A530F1" w:rsidRDefault="00A530F1"/>
    <w:p w14:paraId="2C6F8FE6" w14:textId="77777777" w:rsidR="00A530F1" w:rsidRDefault="00A530F1"/>
    <w:p w14:paraId="4EF025E6" w14:textId="77777777" w:rsidR="00A530F1" w:rsidRDefault="00A530F1">
      <w:pPr>
        <w:jc w:val="center"/>
      </w:pPr>
    </w:p>
    <w:p w14:paraId="6DEABCFF" w14:textId="77777777" w:rsidR="00A530F1" w:rsidRDefault="00A530F1">
      <w:pPr>
        <w:jc w:val="center"/>
      </w:pPr>
    </w:p>
    <w:p w14:paraId="616177AC" w14:textId="77777777" w:rsidR="00A530F1" w:rsidRDefault="00A530F1">
      <w:pPr>
        <w:jc w:val="center"/>
      </w:pPr>
    </w:p>
    <w:p w14:paraId="7338F732" w14:textId="77777777" w:rsidR="00A530F1" w:rsidRDefault="00A530F1">
      <w:pPr>
        <w:jc w:val="center"/>
      </w:pPr>
    </w:p>
    <w:p w14:paraId="6B7020B6" w14:textId="77777777" w:rsidR="00A530F1" w:rsidRDefault="00A530F1">
      <w:pPr>
        <w:jc w:val="center"/>
      </w:pPr>
    </w:p>
    <w:p w14:paraId="47A3E785" w14:textId="77777777" w:rsidR="00A530F1" w:rsidRDefault="00A530F1">
      <w:pPr>
        <w:jc w:val="center"/>
      </w:pPr>
    </w:p>
    <w:p w14:paraId="75F5A777" w14:textId="77777777" w:rsidR="00A530F1" w:rsidRDefault="00A530F1">
      <w:pPr>
        <w:jc w:val="center"/>
      </w:pPr>
    </w:p>
    <w:p w14:paraId="6C266B60" w14:textId="77777777" w:rsidR="00A530F1" w:rsidRDefault="00A530F1">
      <w:pPr>
        <w:jc w:val="center"/>
      </w:pPr>
    </w:p>
    <w:p w14:paraId="18F2387D" w14:textId="77777777" w:rsidR="00A530F1" w:rsidRDefault="00A530F1">
      <w:pPr>
        <w:jc w:val="center"/>
      </w:pPr>
    </w:p>
    <w:p w14:paraId="1F6DDB92" w14:textId="77777777" w:rsidR="00A530F1" w:rsidRDefault="00A530F1">
      <w:pPr>
        <w:jc w:val="center"/>
      </w:pPr>
    </w:p>
    <w:p w14:paraId="548D2071" w14:textId="77777777" w:rsidR="00A530F1" w:rsidRDefault="00A530F1">
      <w:pPr>
        <w:jc w:val="center"/>
      </w:pPr>
    </w:p>
    <w:p w14:paraId="452275ED" w14:textId="77777777" w:rsidR="00A530F1" w:rsidRDefault="00A530F1">
      <w:pPr>
        <w:jc w:val="center"/>
      </w:pPr>
    </w:p>
    <w:p w14:paraId="5612EDFF" w14:textId="77777777" w:rsidR="00A530F1" w:rsidRDefault="00A530F1">
      <w:pPr>
        <w:jc w:val="center"/>
      </w:pPr>
    </w:p>
    <w:p w14:paraId="2F4134DE" w14:textId="77777777" w:rsidR="00A530F1" w:rsidRDefault="00A530F1">
      <w:pPr>
        <w:jc w:val="center"/>
      </w:pPr>
    </w:p>
    <w:p w14:paraId="7395EB55" w14:textId="77777777" w:rsidR="00A530F1" w:rsidRDefault="00A530F1">
      <w:pPr>
        <w:jc w:val="center"/>
      </w:pPr>
    </w:p>
    <w:p w14:paraId="59720F0B" w14:textId="77777777" w:rsidR="00A530F1" w:rsidRDefault="00A530F1">
      <w:pPr>
        <w:jc w:val="center"/>
      </w:pPr>
    </w:p>
    <w:p w14:paraId="07B7F9E2" w14:textId="77777777" w:rsidR="00A530F1" w:rsidRDefault="00A530F1">
      <w:pPr>
        <w:jc w:val="center"/>
      </w:pPr>
    </w:p>
    <w:p w14:paraId="37FA0142" w14:textId="77777777" w:rsidR="00A530F1" w:rsidRDefault="00A530F1">
      <w:pPr>
        <w:jc w:val="center"/>
      </w:pPr>
    </w:p>
    <w:p w14:paraId="0D0F169F" w14:textId="77777777" w:rsidR="00A530F1" w:rsidRDefault="00A530F1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6E39CD8" w14:textId="795C5CB1" w:rsidR="00A530F1" w:rsidRDefault="00A530F1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75CFAF8" w14:textId="77777777" w:rsidR="008F22B5" w:rsidRDefault="008F22B5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504BE18" w14:textId="77777777" w:rsidR="00A530F1" w:rsidRDefault="00A530F1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0B8A1BD" w14:textId="77777777" w:rsidR="00A530F1" w:rsidRDefault="005B07B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Раздел № 2</w:t>
      </w:r>
    </w:p>
    <w:p w14:paraId="46216E02" w14:textId="77777777" w:rsidR="00A530F1" w:rsidRDefault="005B07B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составе Отчета о деятельности члена Ассоциации «СРО «ТОС»</w:t>
      </w:r>
    </w:p>
    <w:p w14:paraId="0B860BDC" w14:textId="77777777" w:rsidR="00A530F1" w:rsidRDefault="005B07BB">
      <w:pPr>
        <w:jc w:val="righ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081C0A7" w14:textId="77777777" w:rsidR="00A530F1" w:rsidRDefault="005B07BB">
      <w:pPr>
        <w:jc w:val="center"/>
        <w:rPr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Сведения</w:t>
      </w:r>
    </w:p>
    <w:p w14:paraId="7CC89650" w14:textId="77777777" w:rsidR="00A530F1" w:rsidRDefault="005B07BB">
      <w:pPr>
        <w:jc w:val="center"/>
        <w:rPr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об объёме работ по строительству, реконструкции и капитальному ремонту члена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Ассоциации «СРО «ТОС»</w:t>
      </w:r>
    </w:p>
    <w:p w14:paraId="363B7E7D" w14:textId="77777777" w:rsidR="00A530F1" w:rsidRDefault="005B07BB">
      <w:pPr>
        <w:jc w:val="center"/>
        <w:rPr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за _______ год</w:t>
      </w:r>
    </w:p>
    <w:p w14:paraId="23704BF7" w14:textId="77777777" w:rsidR="00A530F1" w:rsidRDefault="005B07BB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61F124E" w14:textId="77777777" w:rsidR="00A530F1" w:rsidRDefault="00A530F1">
      <w:pPr>
        <w:jc w:val="center"/>
        <w:rPr>
          <w:sz w:val="24"/>
          <w:szCs w:val="24"/>
        </w:rPr>
      </w:pPr>
    </w:p>
    <w:p w14:paraId="110E106F" w14:textId="77777777" w:rsidR="00A530F1" w:rsidRDefault="005B07BB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Общий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объем работ по строительству, реконструкции и капитальному ремонту объектов капитального строительства составил __________ руб.</w:t>
      </w:r>
    </w:p>
    <w:p w14:paraId="63991A7C" w14:textId="77777777" w:rsidR="00A530F1" w:rsidRDefault="005B07BB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т.ч.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приложению 1____________________ руб.</w:t>
      </w:r>
    </w:p>
    <w:p w14:paraId="0399EEAD" w14:textId="77777777" w:rsidR="00A530F1" w:rsidRDefault="005B07BB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по приложению 2____________________ руб.</w:t>
      </w:r>
    </w:p>
    <w:p w14:paraId="43661E57" w14:textId="77777777" w:rsidR="00A530F1" w:rsidRDefault="005B07BB">
      <w:pPr>
        <w:ind w:firstLine="70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по приложению 3____________________ руб.</w:t>
      </w:r>
    </w:p>
    <w:p w14:paraId="3FA6D1FD" w14:textId="77777777" w:rsidR="00A530F1" w:rsidRDefault="005B07B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При отсутствии объёмов работ по приложениям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1-3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 отчётном году в Ассоциацию «СРО «ТОС» до 10 апреля представляется копия отчёта в Федеральную налоговую службу.</w:t>
      </w:r>
    </w:p>
    <w:p w14:paraId="7DD29D57" w14:textId="77777777" w:rsidR="00A530F1" w:rsidRDefault="00A530F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EB08EC" w14:textId="77777777" w:rsidR="00A530F1" w:rsidRDefault="005B07B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1 на    _______ листах.</w:t>
      </w:r>
    </w:p>
    <w:p w14:paraId="3AC1F205" w14:textId="77777777" w:rsidR="00A530F1" w:rsidRDefault="005B07B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2 на    _______ листах.</w:t>
      </w:r>
    </w:p>
    <w:p w14:paraId="3D6E6AB4" w14:textId="77777777" w:rsidR="00A530F1" w:rsidRDefault="005B07B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3 на    _______ листах.</w:t>
      </w:r>
    </w:p>
    <w:p w14:paraId="500060C5" w14:textId="77777777" w:rsidR="00A530F1" w:rsidRDefault="00A530F1">
      <w:pPr>
        <w:rPr>
          <w:rFonts w:ascii="Times New Roman" w:hAnsi="Times New Roman" w:cs="Times New Roman"/>
          <w:sz w:val="24"/>
          <w:szCs w:val="24"/>
        </w:rPr>
      </w:pPr>
    </w:p>
    <w:p w14:paraId="398D3631" w14:textId="77777777" w:rsidR="00A530F1" w:rsidRDefault="005B0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«__» ____________ 20__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964BA5B" w14:textId="77777777" w:rsidR="00A530F1" w:rsidRDefault="00A530F1">
      <w:pPr>
        <w:jc w:val="both"/>
        <w:rPr>
          <w:sz w:val="24"/>
          <w:szCs w:val="24"/>
        </w:rPr>
      </w:pPr>
    </w:p>
    <w:p w14:paraId="284E3CFB" w14:textId="77777777" w:rsidR="00A530F1" w:rsidRDefault="005B07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Руководитель/</w:t>
      </w:r>
    </w:p>
    <w:p w14:paraId="5C862FD7" w14:textId="77777777" w:rsidR="00A530F1" w:rsidRDefault="005B07BB">
      <w:pPr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  ___________________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14:paraId="22E62FF6" w14:textId="77777777" w:rsidR="00A530F1" w:rsidRDefault="005B07BB">
      <w:pPr>
        <w:ind w:firstLine="70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И.О.Фамилия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3CAB692" w14:textId="77777777" w:rsidR="00A530F1" w:rsidRDefault="005B07BB">
      <w:p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2CB06CF" w14:textId="77777777" w:rsidR="00A530F1" w:rsidRDefault="005B07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1D11223" w14:textId="77777777" w:rsidR="00A530F1" w:rsidRDefault="005B07BB">
      <w:p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CB18183" w14:textId="77777777" w:rsidR="00A530F1" w:rsidRDefault="005B07BB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14:paraId="50C24C4B" w14:textId="77777777" w:rsidR="00A530F1" w:rsidRDefault="005B07BB">
      <w:pPr>
        <w:ind w:left="2880" w:firstLine="72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14:paraId="48F5B196" w14:textId="77777777" w:rsidR="00A530F1" w:rsidRDefault="00A530F1">
      <w:pPr>
        <w:ind w:firstLine="700"/>
        <w:jc w:val="both"/>
        <w:rPr>
          <w:sz w:val="24"/>
          <w:szCs w:val="24"/>
        </w:rPr>
      </w:pPr>
    </w:p>
    <w:p w14:paraId="14AAA741" w14:textId="77777777" w:rsidR="00A530F1" w:rsidRDefault="00A530F1">
      <w:pPr>
        <w:ind w:firstLine="700"/>
        <w:jc w:val="both"/>
        <w:rPr>
          <w:sz w:val="24"/>
          <w:szCs w:val="24"/>
        </w:rPr>
      </w:pPr>
    </w:p>
    <w:p w14:paraId="71DF2155" w14:textId="77777777" w:rsidR="00A530F1" w:rsidRDefault="005B07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14:paraId="180EA6FA" w14:textId="77777777" w:rsidR="00A530F1" w:rsidRDefault="005B07BB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(Фамилия Имя Отчество)</w:t>
      </w:r>
    </w:p>
    <w:p w14:paraId="05288A48" w14:textId="77777777" w:rsidR="00A530F1" w:rsidRDefault="005B0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7F4DAE3D" w14:textId="77777777" w:rsidR="00A530F1" w:rsidRDefault="00A530F1">
      <w:pPr>
        <w:rPr>
          <w:rFonts w:ascii="Times New Roman" w:hAnsi="Times New Roman" w:cs="Times New Roman"/>
          <w:sz w:val="24"/>
          <w:szCs w:val="24"/>
        </w:rPr>
      </w:pPr>
    </w:p>
    <w:p w14:paraId="6222624E" w14:textId="77777777" w:rsidR="00A530F1" w:rsidRDefault="00A530F1">
      <w:pPr>
        <w:rPr>
          <w:rFonts w:ascii="Times New Roman" w:hAnsi="Times New Roman" w:cs="Times New Roman"/>
          <w:sz w:val="24"/>
          <w:szCs w:val="24"/>
        </w:rPr>
      </w:pPr>
    </w:p>
    <w:p w14:paraId="5C2225D2" w14:textId="77777777" w:rsidR="00A530F1" w:rsidRDefault="00A530F1">
      <w:pPr>
        <w:rPr>
          <w:rFonts w:ascii="Times New Roman" w:hAnsi="Times New Roman" w:cs="Times New Roman"/>
          <w:sz w:val="24"/>
          <w:szCs w:val="24"/>
        </w:rPr>
      </w:pPr>
    </w:p>
    <w:p w14:paraId="2511E12D" w14:textId="77777777" w:rsidR="00A530F1" w:rsidRDefault="00A530F1">
      <w:pPr>
        <w:rPr>
          <w:rFonts w:ascii="Times New Roman" w:hAnsi="Times New Roman" w:cs="Times New Roman"/>
          <w:sz w:val="24"/>
          <w:szCs w:val="24"/>
        </w:rPr>
      </w:pPr>
    </w:p>
    <w:p w14:paraId="23B6A40A" w14:textId="77777777" w:rsidR="00A530F1" w:rsidRDefault="00A530F1">
      <w:pPr>
        <w:rPr>
          <w:rFonts w:ascii="Times New Roman" w:hAnsi="Times New Roman" w:cs="Times New Roman"/>
          <w:sz w:val="24"/>
          <w:szCs w:val="24"/>
        </w:rPr>
        <w:sectPr w:rsidR="00A530F1" w:rsidSect="008F22B5">
          <w:pgSz w:w="11906" w:h="16838"/>
          <w:pgMar w:top="709" w:right="851" w:bottom="851" w:left="1134" w:header="0" w:footer="0" w:gutter="0"/>
          <w:cols w:space="720"/>
          <w:formProt w:val="0"/>
          <w:titlePg/>
          <w:docGrid w:linePitch="100" w:charSpace="4096"/>
        </w:sectPr>
      </w:pPr>
    </w:p>
    <w:p w14:paraId="30BFE47B" w14:textId="77777777" w:rsidR="00A530F1" w:rsidRDefault="005B07BB">
      <w:pPr>
        <w:jc w:val="right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к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разделу № 2</w:t>
      </w:r>
    </w:p>
    <w:p w14:paraId="4CAD1C26" w14:textId="77777777" w:rsidR="00A530F1" w:rsidRDefault="005B07B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составе Отчета о деятельности члена Ассоциации «СРО «ТОС»</w:t>
      </w:r>
    </w:p>
    <w:p w14:paraId="281DB300" w14:textId="77777777" w:rsidR="00A530F1" w:rsidRDefault="00A530F1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668CEA2" w14:textId="77777777" w:rsidR="00A530F1" w:rsidRDefault="005B07BB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Сведения</w:t>
      </w:r>
    </w:p>
    <w:p w14:paraId="43E132D5" w14:textId="1839CA78" w:rsidR="00DE5084" w:rsidRPr="00C17CA0" w:rsidRDefault="005B07BB" w:rsidP="00DE5084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о работах по строительству, реконструкции, капитальному ремонту, сносу объектов капитального строительства </w:t>
      </w:r>
      <w:r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по договорам строительного подряда, заключенным с использованием конкурентных способов заключения договоров в рамках 44-ФЗ от 05.04.2013г, 223-ФЗ от 18.07.2011г (государственный и муниципальный заказ)</w:t>
      </w:r>
      <w:r w:rsidR="00DE5084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</w:t>
      </w:r>
      <w:r w:rsidR="00DE5084" w:rsidRPr="00C17CA0">
        <w:rPr>
          <w:rFonts w:ascii="Times New Roman" w:eastAsia="Times New Roman" w:hAnsi="Times New Roman" w:cs="Times New Roman"/>
          <w:b/>
          <w:sz w:val="26"/>
          <w:szCs w:val="26"/>
        </w:rPr>
        <w:t>стоимостью по одному договору от 3-х миллионов рублей,</w:t>
      </w:r>
    </w:p>
    <w:p w14:paraId="4DCBE934" w14:textId="7C1922E6" w:rsidR="00A530F1" w:rsidRDefault="005B07BB">
      <w:pPr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615-ПП РФ от 01.07.2016</w:t>
      </w:r>
      <w:r w:rsidR="00EC6D96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,</w:t>
      </w:r>
      <w:r w:rsidR="00E57308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</w:t>
      </w:r>
    </w:p>
    <w:p w14:paraId="22BE4D41" w14:textId="77777777" w:rsidR="00A530F1" w:rsidRDefault="00A530F1"/>
    <w:tbl>
      <w:tblPr>
        <w:tblpPr w:leftFromText="180" w:rightFromText="180" w:vertAnchor="text" w:tblpX="-593" w:tblpY="1"/>
        <w:tblW w:w="15696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769"/>
        <w:gridCol w:w="2370"/>
        <w:gridCol w:w="2002"/>
        <w:gridCol w:w="2033"/>
        <w:gridCol w:w="1903"/>
        <w:gridCol w:w="1438"/>
        <w:gridCol w:w="1776"/>
        <w:gridCol w:w="1567"/>
        <w:gridCol w:w="1838"/>
      </w:tblGrid>
      <w:tr w:rsidR="00A530F1" w14:paraId="7CEB2D4E" w14:textId="77777777">
        <w:trPr>
          <w:trHeight w:val="216"/>
        </w:trPr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A67686" w14:textId="77777777" w:rsidR="00A530F1" w:rsidRDefault="005B07BB">
            <w:pPr>
              <w:ind w:left="142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14:paraId="021DF090" w14:textId="77777777" w:rsidR="00A530F1" w:rsidRDefault="005B07BB">
            <w:pPr>
              <w:ind w:left="142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A27DC8" w14:textId="77777777" w:rsidR="00A530F1" w:rsidRDefault="005B07BB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Договор:</w:t>
            </w:r>
          </w:p>
          <w:p w14:paraId="61C047B6" w14:textId="77777777" w:rsidR="00A530F1" w:rsidRDefault="005B07BB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Дата, номер,</w:t>
            </w:r>
          </w:p>
          <w:p w14:paraId="288BEABC" w14:textId="77777777" w:rsidR="00A530F1" w:rsidRDefault="005B07BB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</w:t>
            </w:r>
          </w:p>
          <w:p w14:paraId="1AB8EB11" w14:textId="77777777" w:rsidR="00A530F1" w:rsidRDefault="005B07BB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(строительство, реконструкция, капитальный ремонт), указание на заключение с использованием конкурентных способов заключения договоров, указание на досрочное расторжение договора</w:t>
            </w:r>
          </w:p>
        </w:tc>
        <w:tc>
          <w:tcPr>
            <w:tcW w:w="184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1EAA91" w14:textId="77777777" w:rsidR="00A530F1" w:rsidRDefault="005B07BB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Заказчика (Застройщика), Технического заказчика, Генподрядчика, ИНН, адреса и контактные телефоны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8249C8" w14:textId="77777777" w:rsidR="00A530F1" w:rsidRDefault="005B07BB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объекта, местоположение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43552D9C" w14:textId="77777777" w:rsidR="00A530F1" w:rsidRDefault="005B07BB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качестве кого выступает организация</w:t>
            </w:r>
          </w:p>
          <w:p w14:paraId="35C39D1A" w14:textId="77777777" w:rsidR="00A530F1" w:rsidRDefault="005B07BB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(Генеральный подрядчик, подрядчик, технический заказчик, застройщик)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6EC9B6" w14:textId="77777777" w:rsidR="00A530F1" w:rsidRDefault="005B07BB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Стоимость работ по договору</w:t>
            </w:r>
          </w:p>
          <w:p w14:paraId="313D07BC" w14:textId="77777777" w:rsidR="00A530F1" w:rsidRDefault="005B07BB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(в руб.)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5E8F1E" w14:textId="77777777" w:rsidR="00A530F1" w:rsidRDefault="005B07BB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Категория объекта (особо опасный, технически сложный, объект использования атомной энергии, не относится к особо опасным и технически сложным</w:t>
            </w:r>
          </w:p>
        </w:tc>
        <w:tc>
          <w:tcPr>
            <w:tcW w:w="326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A520E0" w14:textId="77777777" w:rsidR="00A530F1" w:rsidRDefault="005B07BB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Выполнено</w:t>
            </w:r>
          </w:p>
        </w:tc>
      </w:tr>
      <w:tr w:rsidR="00A530F1" w14:paraId="7FF79D4C" w14:textId="77777777">
        <w:tc>
          <w:tcPr>
            <w:tcW w:w="527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35F3F5" w14:textId="77777777" w:rsidR="00A530F1" w:rsidRDefault="00A530F1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DCEA20" w14:textId="77777777" w:rsidR="00A530F1" w:rsidRDefault="00A530F1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0EAB95" w14:textId="77777777" w:rsidR="00A530F1" w:rsidRDefault="00A530F1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D96ACB" w14:textId="77777777" w:rsidR="00A530F1" w:rsidRDefault="00A530F1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73E2A45E" w14:textId="77777777" w:rsidR="00A530F1" w:rsidRDefault="00A530F1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C893F2" w14:textId="77777777" w:rsidR="00A530F1" w:rsidRDefault="00A530F1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E0970A" w14:textId="77777777" w:rsidR="00A530F1" w:rsidRDefault="00A530F1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0F123B" w14:textId="77777777" w:rsidR="00A530F1" w:rsidRDefault="005B07BB">
            <w:pPr>
              <w:ind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начала и окончания производства работ (на основании акта приемки результатов работ), этапов работ (план\факт)</w:t>
            </w:r>
          </w:p>
        </w:tc>
        <w:tc>
          <w:tcPr>
            <w:tcW w:w="1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3B32BC" w14:textId="77777777" w:rsidR="00A530F1" w:rsidRDefault="005B07BB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Строительная готовность объекта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согласно календарного плана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размер выполнения от стоимости договора</w:t>
            </w:r>
          </w:p>
          <w:p w14:paraId="03160CD9" w14:textId="77777777" w:rsidR="00A530F1" w:rsidRDefault="005B07BB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(в руб.)</w:t>
            </w:r>
          </w:p>
        </w:tc>
      </w:tr>
      <w:tr w:rsidR="00A530F1" w14:paraId="044708CE" w14:textId="77777777">
        <w:tc>
          <w:tcPr>
            <w:tcW w:w="5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5A5CDA" w14:textId="77777777" w:rsidR="00A530F1" w:rsidRDefault="005B07BB">
            <w:pPr>
              <w:ind w:left="200" w:right="14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AA90BDB" w14:textId="77777777" w:rsidR="00A530F1" w:rsidRDefault="005B07BB">
            <w:pPr>
              <w:ind w:left="200" w:righ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38C9A5" w14:textId="77777777" w:rsidR="00A530F1" w:rsidRDefault="005B07BB">
            <w:pPr>
              <w:ind w:left="200" w:righ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9C86CD" w14:textId="77777777" w:rsidR="00A530F1" w:rsidRDefault="005B07BB">
            <w:pPr>
              <w:ind w:left="200" w:righ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6AEC215D" w14:textId="77777777" w:rsidR="00A530F1" w:rsidRDefault="005B07BB">
            <w:pPr>
              <w:ind w:left="200" w:righ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C8E424" w14:textId="77777777" w:rsidR="00A530F1" w:rsidRDefault="00A530F1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E546EB" w14:textId="77777777" w:rsidR="00A530F1" w:rsidRDefault="00A530F1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DE795D" w14:textId="77777777" w:rsidR="00A530F1" w:rsidRDefault="005B07BB">
            <w:pPr>
              <w:ind w:left="200" w:righ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E2D660" w14:textId="77777777" w:rsidR="00A530F1" w:rsidRDefault="005B07BB">
            <w:pPr>
              <w:ind w:left="200" w:righ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342977D7" w14:textId="77777777" w:rsidR="00A530F1" w:rsidRDefault="005B07B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44EFF4C" w14:textId="253EB404" w:rsidR="00A530F1" w:rsidRDefault="005B0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«__» ____________ 20__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14:paraId="65A4C878" w14:textId="77777777" w:rsidR="00A530F1" w:rsidRDefault="005B0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(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Должность)   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(Подпись)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14:paraId="7DAB96D4" w14:textId="77777777" w:rsidR="00A530F1" w:rsidRDefault="005B07BB">
      <w:pPr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14:paraId="3AC65128" w14:textId="77777777" w:rsidR="00A530F1" w:rsidRDefault="005B07BB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                                                                                          Телефон: ______________________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</w:t>
      </w:r>
    </w:p>
    <w:p w14:paraId="65243509" w14:textId="77777777" w:rsidR="00A530F1" w:rsidRDefault="005B07BB">
      <w:pPr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14:paraId="39137B61" w14:textId="77777777" w:rsidR="00A530F1" w:rsidRDefault="00A530F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B70FB4D" w14:textId="77777777" w:rsidR="00A530F1" w:rsidRDefault="005B07BB">
      <w:pPr>
        <w:jc w:val="right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2 к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разделу № 2</w:t>
      </w:r>
    </w:p>
    <w:p w14:paraId="78658240" w14:textId="77777777" w:rsidR="00A530F1" w:rsidRDefault="005B07B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составе Отчета о деятельности члена Ассоциации «СРО «ТОС»</w:t>
      </w:r>
    </w:p>
    <w:p w14:paraId="6942C3D0" w14:textId="77777777" w:rsidR="00A530F1" w:rsidRDefault="00A530F1">
      <w:pPr>
        <w:spacing w:after="160" w:line="259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15EF86D" w14:textId="77777777" w:rsidR="00A530F1" w:rsidRDefault="005B07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14:paraId="736D3CB8" w14:textId="66EDA277" w:rsidR="00A530F1" w:rsidRDefault="005B07BB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работах по строительству, реконструкции, капитальному ремонту, сносу объектов капитального строительства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 договорам строительного подряда (кроме заключенных в рамках 44-ФЗ, 223-ФЗ (гос. и муниципальный заказ), 615-ПП РФ)</w:t>
      </w:r>
      <w:r w:rsidR="00EC6D9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,</w:t>
      </w:r>
      <w:r w:rsidR="00E5730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E57308" w:rsidRPr="00C17CA0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стоимостью по одному договору от 3-х миллионов рублей</w:t>
      </w:r>
      <w:r w:rsidRPr="00C17CA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</w:t>
      </w:r>
    </w:p>
    <w:p w14:paraId="40BF57DA" w14:textId="77777777" w:rsidR="00A530F1" w:rsidRDefault="00A530F1"/>
    <w:tbl>
      <w:tblPr>
        <w:tblpPr w:leftFromText="180" w:rightFromText="180" w:vertAnchor="text" w:tblpX="-593" w:tblpY="1"/>
        <w:tblW w:w="15696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769"/>
        <w:gridCol w:w="2370"/>
        <w:gridCol w:w="2002"/>
        <w:gridCol w:w="2033"/>
        <w:gridCol w:w="1903"/>
        <w:gridCol w:w="1438"/>
        <w:gridCol w:w="1776"/>
        <w:gridCol w:w="1567"/>
        <w:gridCol w:w="1838"/>
      </w:tblGrid>
      <w:tr w:rsidR="00A530F1" w14:paraId="43D4757B" w14:textId="77777777">
        <w:trPr>
          <w:trHeight w:val="216"/>
        </w:trPr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9A2D86" w14:textId="77777777" w:rsidR="00A530F1" w:rsidRDefault="005B07BB">
            <w:pPr>
              <w:ind w:left="142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14:paraId="40D133AA" w14:textId="77777777" w:rsidR="00A530F1" w:rsidRDefault="005B07BB">
            <w:pPr>
              <w:ind w:left="142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B7CD43" w14:textId="77777777" w:rsidR="00A530F1" w:rsidRDefault="005B07BB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Договор:</w:t>
            </w:r>
          </w:p>
          <w:p w14:paraId="0A4A4847" w14:textId="77777777" w:rsidR="00A530F1" w:rsidRDefault="005B07BB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Дата, номер,</w:t>
            </w:r>
          </w:p>
          <w:p w14:paraId="5EC38377" w14:textId="77777777" w:rsidR="00A530F1" w:rsidRDefault="005B07BB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</w:t>
            </w:r>
          </w:p>
          <w:p w14:paraId="0D974480" w14:textId="77777777" w:rsidR="00A530F1" w:rsidRDefault="005B07BB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(строительство, реконструкция, капитальный ремонт), указание на заключение с использованием конкурентных способов заключения договоров, указание на досрочное расторжение договора</w:t>
            </w:r>
          </w:p>
        </w:tc>
        <w:tc>
          <w:tcPr>
            <w:tcW w:w="184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2B94EC" w14:textId="77777777" w:rsidR="00A530F1" w:rsidRDefault="005B07BB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Заказчика (Застройщика), Технического заказчика, Генподрядчика, ИНН, адреса и контактные телефоны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FD2B4D" w14:textId="77777777" w:rsidR="00A530F1" w:rsidRDefault="005B07BB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объекта, местоположение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1C7315B2" w14:textId="77777777" w:rsidR="00A530F1" w:rsidRDefault="005B07BB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качестве кого выступает организация</w:t>
            </w:r>
          </w:p>
          <w:p w14:paraId="061416A6" w14:textId="77777777" w:rsidR="00A530F1" w:rsidRDefault="005B07BB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(Генеральный подрядчик, подрядчик, технический заказчик, застройщик)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B58EA2" w14:textId="77777777" w:rsidR="00A530F1" w:rsidRDefault="005B07BB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Стоимость работ по договору</w:t>
            </w:r>
          </w:p>
          <w:p w14:paraId="0F2DBCC3" w14:textId="77777777" w:rsidR="00A530F1" w:rsidRDefault="005B07BB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(в руб.)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AF4B7F" w14:textId="77777777" w:rsidR="00A530F1" w:rsidRDefault="005B07BB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Категория объекта (особо опасный, технически сложный, объект использования атомной энергии, не относится к особо опасным и технически сложным</w:t>
            </w:r>
          </w:p>
        </w:tc>
        <w:tc>
          <w:tcPr>
            <w:tcW w:w="326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F02BFE" w14:textId="77777777" w:rsidR="00A530F1" w:rsidRDefault="005B07BB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Выполнено</w:t>
            </w:r>
          </w:p>
        </w:tc>
      </w:tr>
      <w:tr w:rsidR="00A530F1" w14:paraId="3E17B1FD" w14:textId="77777777">
        <w:tc>
          <w:tcPr>
            <w:tcW w:w="527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ABD117" w14:textId="77777777" w:rsidR="00A530F1" w:rsidRDefault="00A530F1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813E4B" w14:textId="77777777" w:rsidR="00A530F1" w:rsidRDefault="00A530F1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3F7C0B" w14:textId="77777777" w:rsidR="00A530F1" w:rsidRDefault="00A530F1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867FB3" w14:textId="77777777" w:rsidR="00A530F1" w:rsidRDefault="00A530F1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33DDCE5E" w14:textId="77777777" w:rsidR="00A530F1" w:rsidRDefault="00A530F1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42CBE8" w14:textId="77777777" w:rsidR="00A530F1" w:rsidRDefault="00A530F1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95625E" w14:textId="77777777" w:rsidR="00A530F1" w:rsidRDefault="00A530F1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EB76E2" w14:textId="77777777" w:rsidR="00A530F1" w:rsidRDefault="005B07BB">
            <w:pPr>
              <w:ind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начала и окончания производства работ (на основании акта приемки результатов работ), этапов работ (план\факт)</w:t>
            </w:r>
          </w:p>
        </w:tc>
        <w:tc>
          <w:tcPr>
            <w:tcW w:w="1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3C818F" w14:textId="77777777" w:rsidR="00A530F1" w:rsidRDefault="005B07BB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Строительная готовность объекта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согласно календарного плана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размер выполнения от стоимости договора</w:t>
            </w:r>
          </w:p>
          <w:p w14:paraId="45433366" w14:textId="77777777" w:rsidR="00A530F1" w:rsidRDefault="005B07BB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(в руб.)</w:t>
            </w:r>
          </w:p>
        </w:tc>
      </w:tr>
      <w:tr w:rsidR="00A530F1" w14:paraId="673DE56C" w14:textId="77777777">
        <w:tc>
          <w:tcPr>
            <w:tcW w:w="5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13F9E6" w14:textId="77777777" w:rsidR="00A530F1" w:rsidRDefault="005B07BB">
            <w:pPr>
              <w:ind w:left="200" w:right="14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F66AEDE" w14:textId="77777777" w:rsidR="00A530F1" w:rsidRDefault="005B07BB">
            <w:pPr>
              <w:ind w:left="200" w:righ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4F4AF9" w14:textId="77777777" w:rsidR="00A530F1" w:rsidRDefault="005B07BB">
            <w:pPr>
              <w:ind w:left="200" w:righ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FC0182" w14:textId="77777777" w:rsidR="00A530F1" w:rsidRDefault="005B07BB">
            <w:pPr>
              <w:ind w:left="200" w:righ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63D2A3E7" w14:textId="77777777" w:rsidR="00A530F1" w:rsidRDefault="005B07BB">
            <w:pPr>
              <w:ind w:left="200" w:righ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E6C04B" w14:textId="77777777" w:rsidR="00A530F1" w:rsidRDefault="00A530F1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6BBBE4" w14:textId="77777777" w:rsidR="00A530F1" w:rsidRDefault="00A530F1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13C79D" w14:textId="77777777" w:rsidR="00A530F1" w:rsidRDefault="005B07BB">
            <w:pPr>
              <w:ind w:left="200" w:righ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DD84D6" w14:textId="77777777" w:rsidR="00A530F1" w:rsidRDefault="005B07BB">
            <w:pPr>
              <w:ind w:left="200" w:righ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4C975EB6" w14:textId="77777777" w:rsidR="00A530F1" w:rsidRDefault="005B07B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61E7153" w14:textId="44D36022" w:rsidR="00A530F1" w:rsidRDefault="005B0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«__» ____________ 20__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_________________________                           _____________________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14:paraId="08EE6921" w14:textId="77777777" w:rsidR="00A530F1" w:rsidRDefault="005B0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(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Должность)   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(Подпись)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14:paraId="3D43C0B9" w14:textId="77777777" w:rsidR="00A530F1" w:rsidRDefault="005B07BB">
      <w:pPr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14:paraId="6B4559B6" w14:textId="77777777" w:rsidR="00A530F1" w:rsidRDefault="005B07BB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                                                                                          Телефон: ______________________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</w:t>
      </w:r>
    </w:p>
    <w:p w14:paraId="5E8F9985" w14:textId="77777777" w:rsidR="00A530F1" w:rsidRDefault="005B07BB">
      <w:pPr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14:paraId="46016DA4" w14:textId="77777777" w:rsidR="00A530F1" w:rsidRDefault="00A530F1">
      <w:pPr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14:paraId="3FD7FCC0" w14:textId="77777777" w:rsidR="00A530F1" w:rsidRDefault="005B07BB">
      <w:pPr>
        <w:jc w:val="right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3 к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разделу № 2</w:t>
      </w:r>
    </w:p>
    <w:p w14:paraId="5C083939" w14:textId="77777777" w:rsidR="00A530F1" w:rsidRDefault="005B07B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составе Отчета о деятельности члена Ассоциации «СРО «ТОС»</w:t>
      </w:r>
    </w:p>
    <w:p w14:paraId="428839FD" w14:textId="77777777" w:rsidR="00A530F1" w:rsidRDefault="00A530F1">
      <w:pPr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14:paraId="7F258988" w14:textId="77777777" w:rsidR="00A530F1" w:rsidRDefault="00A530F1">
      <w:pPr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14:paraId="5E1A1274" w14:textId="53D108A9" w:rsidR="00A530F1" w:rsidRDefault="005B07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  <w:r w:rsidR="00EC6D9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19B87165" w14:textId="77777777" w:rsidR="00EC6D96" w:rsidRDefault="00EC6D9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="005B07BB">
        <w:rPr>
          <w:rFonts w:ascii="Times New Roman" w:eastAsia="Times New Roman" w:hAnsi="Times New Roman" w:cs="Times New Roman"/>
          <w:b/>
          <w:sz w:val="28"/>
          <w:szCs w:val="28"/>
        </w:rPr>
        <w:t xml:space="preserve">о работах по строительству (по договорам: субподряда; благоустройству; договорам о текущем ремонте; о содержании дорог, по строительному контролю и </w:t>
      </w:r>
      <w:proofErr w:type="gramStart"/>
      <w:r w:rsidR="005B07BB">
        <w:rPr>
          <w:rFonts w:ascii="Times New Roman" w:eastAsia="Times New Roman" w:hAnsi="Times New Roman" w:cs="Times New Roman"/>
          <w:b/>
          <w:sz w:val="28"/>
          <w:szCs w:val="28"/>
        </w:rPr>
        <w:t>т.п.</w:t>
      </w:r>
      <w:proofErr w:type="gramEnd"/>
      <w:r w:rsidR="005B07BB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</w:p>
    <w:p w14:paraId="2942C349" w14:textId="03B6DFE8" w:rsidR="00A530F1" w:rsidRPr="00C17CA0" w:rsidRDefault="00EC6D96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17CA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2.</w:t>
      </w:r>
      <w:bookmarkStart w:id="0" w:name="_Hlk56757051"/>
      <w:r w:rsidRPr="00C17CA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о работах по договорам строительного подряда (в </w:t>
      </w:r>
      <w:proofErr w:type="gramStart"/>
      <w:r w:rsidRPr="00C17CA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т.ч.</w:t>
      </w:r>
      <w:proofErr w:type="gramEnd"/>
      <w:r w:rsidRPr="00C17CA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гос. и муниципальный заказ) стоимостью по одному договору </w:t>
      </w:r>
      <w:bookmarkStart w:id="1" w:name="_Hlk56757070"/>
      <w:bookmarkEnd w:id="0"/>
      <w:r w:rsidRPr="00C17CA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менее 3-х миллионов рублей</w:t>
      </w:r>
      <w:bookmarkEnd w:id="1"/>
      <w:r w:rsidRPr="00C17CA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</w:t>
      </w:r>
    </w:p>
    <w:p w14:paraId="014A8484" w14:textId="77777777" w:rsidR="00A530F1" w:rsidRDefault="00A530F1"/>
    <w:p w14:paraId="22CA69E3" w14:textId="77777777" w:rsidR="00A530F1" w:rsidRDefault="00A530F1"/>
    <w:tbl>
      <w:tblPr>
        <w:tblpPr w:leftFromText="180" w:rightFromText="180" w:vertAnchor="text" w:tblpX="-593" w:tblpY="1"/>
        <w:tblW w:w="15696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769"/>
        <w:gridCol w:w="2281"/>
        <w:gridCol w:w="2002"/>
        <w:gridCol w:w="2033"/>
        <w:gridCol w:w="1930"/>
        <w:gridCol w:w="1478"/>
        <w:gridCol w:w="1798"/>
        <w:gridCol w:w="1567"/>
        <w:gridCol w:w="1838"/>
      </w:tblGrid>
      <w:tr w:rsidR="00A530F1" w14:paraId="58F946B8" w14:textId="77777777">
        <w:trPr>
          <w:trHeight w:val="216"/>
        </w:trPr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4CEA34" w14:textId="77777777" w:rsidR="00A530F1" w:rsidRDefault="005B07BB">
            <w:pPr>
              <w:ind w:left="142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14:paraId="03C1AFD6" w14:textId="77777777" w:rsidR="00A530F1" w:rsidRDefault="005B07BB">
            <w:pPr>
              <w:ind w:left="142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8365EE" w14:textId="77777777" w:rsidR="00A530F1" w:rsidRDefault="005B07BB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Договор:</w:t>
            </w:r>
          </w:p>
          <w:p w14:paraId="23EA365A" w14:textId="77777777" w:rsidR="00A530F1" w:rsidRDefault="005B07BB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Дата, номер,</w:t>
            </w:r>
          </w:p>
          <w:p w14:paraId="6B33DAD5" w14:textId="77777777" w:rsidR="00A530F1" w:rsidRDefault="005B07BB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Предмет:</w:t>
            </w:r>
          </w:p>
          <w:p w14:paraId="3F5F09CD" w14:textId="77777777" w:rsidR="00A530F1" w:rsidRDefault="00A530F1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07D105" w14:textId="77777777" w:rsidR="00A530F1" w:rsidRDefault="005B07BB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Заказчика (Застройщика), Технического заказчика, Генподрядчика, ИНН, адреса и контактные телефоны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EA749A" w14:textId="77777777" w:rsidR="00A530F1" w:rsidRDefault="005B07BB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объекта, местоположение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4787EBDF" w14:textId="77777777" w:rsidR="00A530F1" w:rsidRDefault="005B07BB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качестве кого выступает организация</w:t>
            </w:r>
          </w:p>
          <w:p w14:paraId="44709F21" w14:textId="77777777" w:rsidR="00A530F1" w:rsidRDefault="005B07BB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(Генеральный подрядчик, подрядчик, технический заказчик, застройщик)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959C04" w14:textId="77777777" w:rsidR="00A530F1" w:rsidRDefault="005B07BB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Стоимость работ по договору</w:t>
            </w:r>
          </w:p>
          <w:p w14:paraId="198F15EE" w14:textId="77777777" w:rsidR="00A530F1" w:rsidRDefault="005B07BB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(в руб.)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490216" w14:textId="77777777" w:rsidR="00A530F1" w:rsidRDefault="005B07BB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Категория объекта (особо опасный, технически сложный, объект использования атомной энергии, не относится к особо опасным и технически сложным</w:t>
            </w:r>
          </w:p>
        </w:tc>
        <w:tc>
          <w:tcPr>
            <w:tcW w:w="326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E1C96E" w14:textId="77777777" w:rsidR="00A530F1" w:rsidRDefault="005B07BB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Выполнено</w:t>
            </w:r>
          </w:p>
        </w:tc>
      </w:tr>
      <w:tr w:rsidR="00A530F1" w14:paraId="788AFE9E" w14:textId="77777777">
        <w:tc>
          <w:tcPr>
            <w:tcW w:w="527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1ADECD" w14:textId="77777777" w:rsidR="00A530F1" w:rsidRDefault="00A530F1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E25623" w14:textId="77777777" w:rsidR="00A530F1" w:rsidRDefault="00A530F1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0F3356" w14:textId="77777777" w:rsidR="00A530F1" w:rsidRDefault="00A530F1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31540B" w14:textId="77777777" w:rsidR="00A530F1" w:rsidRDefault="00A530F1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4271EFC1" w14:textId="77777777" w:rsidR="00A530F1" w:rsidRDefault="00A530F1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079D13" w14:textId="77777777" w:rsidR="00A530F1" w:rsidRDefault="00A530F1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21B333" w14:textId="77777777" w:rsidR="00A530F1" w:rsidRDefault="00A530F1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E48870" w14:textId="77777777" w:rsidR="00A530F1" w:rsidRDefault="005B07BB">
            <w:pPr>
              <w:ind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начала и окончания производства работ (на основании акта приемки результатов работ), этапов работ (план\факт)</w:t>
            </w:r>
          </w:p>
        </w:tc>
        <w:tc>
          <w:tcPr>
            <w:tcW w:w="1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531385" w14:textId="77777777" w:rsidR="00A530F1" w:rsidRDefault="005B07BB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Строительная готовность объекта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согласно календарного плана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размер выполнения от стоимости договора</w:t>
            </w:r>
          </w:p>
          <w:p w14:paraId="42209F45" w14:textId="77777777" w:rsidR="00A530F1" w:rsidRDefault="005B07BB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(в руб.)</w:t>
            </w:r>
          </w:p>
        </w:tc>
      </w:tr>
      <w:tr w:rsidR="00A530F1" w14:paraId="23586DA7" w14:textId="77777777">
        <w:tc>
          <w:tcPr>
            <w:tcW w:w="5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56EA77" w14:textId="77777777" w:rsidR="00A530F1" w:rsidRDefault="005B07BB">
            <w:pPr>
              <w:ind w:left="200" w:right="14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C6D7C79" w14:textId="77777777" w:rsidR="00A530F1" w:rsidRDefault="005B07BB">
            <w:pPr>
              <w:ind w:left="200" w:righ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4CEBFE" w14:textId="77777777" w:rsidR="00A530F1" w:rsidRDefault="005B07BB">
            <w:pPr>
              <w:ind w:left="200" w:righ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067EC3" w14:textId="77777777" w:rsidR="00A530F1" w:rsidRDefault="005B07BB">
            <w:pPr>
              <w:ind w:left="200" w:righ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2539D2B0" w14:textId="77777777" w:rsidR="00A530F1" w:rsidRDefault="005B07BB">
            <w:pPr>
              <w:ind w:left="200" w:righ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54673B" w14:textId="77777777" w:rsidR="00A530F1" w:rsidRDefault="00A530F1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090C3D" w14:textId="77777777" w:rsidR="00A530F1" w:rsidRDefault="00A530F1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2756C6" w14:textId="77777777" w:rsidR="00A530F1" w:rsidRDefault="005B07BB">
            <w:pPr>
              <w:ind w:left="200" w:righ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38E93B" w14:textId="77777777" w:rsidR="00A530F1" w:rsidRDefault="005B07BB">
            <w:pPr>
              <w:ind w:left="200" w:righ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127364D4" w14:textId="77777777" w:rsidR="00A530F1" w:rsidRDefault="005B07B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FEFE597" w14:textId="77777777" w:rsidR="00A530F1" w:rsidRDefault="005B0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«__» ____________ 20__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147C41F" w14:textId="77777777" w:rsidR="00A530F1" w:rsidRDefault="005B07BB">
      <w:pPr>
        <w:rPr>
          <w:rFonts w:ascii="Times New Roman" w:hAnsi="Times New Roman" w:cs="Times New Roman"/>
          <w:sz w:val="24"/>
          <w:szCs w:val="24"/>
        </w:rPr>
      </w:pPr>
      <w:r>
        <w:rPr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14:paraId="193BB341" w14:textId="77777777" w:rsidR="00A530F1" w:rsidRDefault="005B0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(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Должность)   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(Подпись)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14:paraId="22587DDC" w14:textId="77777777" w:rsidR="00A530F1" w:rsidRDefault="005B07BB">
      <w:pPr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14:paraId="37E13212" w14:textId="77777777" w:rsidR="00A530F1" w:rsidRDefault="005B07BB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  <w:sectPr w:rsidR="00A530F1" w:rsidSect="00286271">
          <w:pgSz w:w="16838" w:h="11906" w:orient="landscape"/>
          <w:pgMar w:top="567" w:right="851" w:bottom="568" w:left="851" w:header="0" w:footer="0" w:gutter="0"/>
          <w:cols w:space="720"/>
          <w:formProt w:val="0"/>
          <w:titlePg/>
          <w:docGrid w:linePitch="100" w:charSpace="4096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                                                                                          Телефон: ______________________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</w:t>
      </w:r>
    </w:p>
    <w:p w14:paraId="554AAB83" w14:textId="77777777" w:rsidR="00A530F1" w:rsidRDefault="005B07B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 № 3</w:t>
      </w:r>
    </w:p>
    <w:p w14:paraId="2CA2ABAA" w14:textId="77777777" w:rsidR="00A530F1" w:rsidRDefault="005B07B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Ассоциации «СРО «ТОС»</w:t>
      </w:r>
    </w:p>
    <w:p w14:paraId="77A061E2" w14:textId="77777777" w:rsidR="00A530F1" w:rsidRDefault="005B07BB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5ED82618" w14:textId="77777777" w:rsidR="00A530F1" w:rsidRDefault="005B07BB">
      <w:pPr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14:paraId="253A3E76" w14:textId="77777777" w:rsidR="00A530F1" w:rsidRDefault="005B07BB">
      <w:pPr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совокупном размере обязательств по договорам строительного подряда, заключенных с использованием конкурентных способов заключения договоров, о количестве договоров (в рамках 44-ФЗ, 223-ФЗ, 615-ПП)</w:t>
      </w:r>
    </w:p>
    <w:p w14:paraId="467B033E" w14:textId="77777777" w:rsidR="00A530F1" w:rsidRDefault="00A530F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8383B36" w14:textId="77777777" w:rsidR="00A530F1" w:rsidRDefault="005B07BB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Предусмотренный предельный размер обязательств по </w:t>
      </w:r>
      <w:r>
        <w:rPr>
          <w:rFonts w:ascii="Times New Roman" w:eastAsia="Times New Roman" w:hAnsi="Times New Roman" w:cs="Times New Roman"/>
          <w:sz w:val="24"/>
          <w:szCs w:val="24"/>
        </w:rPr>
        <w:t>договорам строительного подряда, заключенных с использованием конкурентных способов заключения договоров</w:t>
      </w:r>
      <w:r>
        <w:rPr>
          <w:rFonts w:ascii="Times New Roman" w:hAnsi="Times New Roman" w:cs="Times New Roman"/>
          <w:sz w:val="24"/>
          <w:szCs w:val="24"/>
        </w:rPr>
        <w:t xml:space="preserve"> составляет:</w:t>
      </w:r>
    </w:p>
    <w:tbl>
      <w:tblPr>
        <w:tblW w:w="7159" w:type="dxa"/>
        <w:tblInd w:w="746" w:type="dxa"/>
        <w:tblLook w:val="04A0" w:firstRow="1" w:lastRow="0" w:firstColumn="1" w:lastColumn="0" w:noHBand="0" w:noVBand="1"/>
      </w:tblPr>
      <w:tblGrid>
        <w:gridCol w:w="6450"/>
        <w:gridCol w:w="709"/>
      </w:tblGrid>
      <w:tr w:rsidR="00A530F1" w14:paraId="60B56C02" w14:textId="77777777">
        <w:trPr>
          <w:trHeight w:val="335"/>
        </w:trPr>
        <w:tc>
          <w:tcPr>
            <w:tcW w:w="6449" w:type="dxa"/>
            <w:tcBorders>
              <w:right w:val="single" w:sz="4" w:space="0" w:color="000000"/>
            </w:tcBorders>
            <w:shd w:val="clear" w:color="auto" w:fill="auto"/>
          </w:tcPr>
          <w:p w14:paraId="204470B8" w14:textId="77777777" w:rsidR="00A530F1" w:rsidRDefault="005B07BB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до 60 млн руб.            (1 уровень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ответственности)   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4FE1C" w14:textId="77777777" w:rsidR="00A530F1" w:rsidRDefault="00A530F1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F1" w14:paraId="7340B7CC" w14:textId="77777777">
        <w:trPr>
          <w:trHeight w:val="335"/>
        </w:trPr>
        <w:tc>
          <w:tcPr>
            <w:tcW w:w="6449" w:type="dxa"/>
            <w:tcBorders>
              <w:right w:val="single" w:sz="4" w:space="0" w:color="000000"/>
            </w:tcBorders>
            <w:shd w:val="clear" w:color="auto" w:fill="auto"/>
          </w:tcPr>
          <w:p w14:paraId="2AFD8209" w14:textId="77777777" w:rsidR="00A530F1" w:rsidRDefault="005B07BB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до 500 млн руб.          (2 уровень ответственности)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27008" w14:textId="77777777" w:rsidR="00A530F1" w:rsidRDefault="00A530F1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F1" w14:paraId="55A675F2" w14:textId="77777777">
        <w:trPr>
          <w:trHeight w:val="335"/>
        </w:trPr>
        <w:tc>
          <w:tcPr>
            <w:tcW w:w="6449" w:type="dxa"/>
            <w:tcBorders>
              <w:right w:val="single" w:sz="4" w:space="0" w:color="000000"/>
            </w:tcBorders>
            <w:shd w:val="clear" w:color="auto" w:fill="auto"/>
          </w:tcPr>
          <w:p w14:paraId="14D80599" w14:textId="77777777" w:rsidR="00A530F1" w:rsidRDefault="005B07BB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до 3 млрд руб.            (3 уровень ответственности)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B750E" w14:textId="77777777" w:rsidR="00A530F1" w:rsidRDefault="00A530F1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F1" w14:paraId="0E621CB5" w14:textId="77777777">
        <w:trPr>
          <w:trHeight w:val="335"/>
        </w:trPr>
        <w:tc>
          <w:tcPr>
            <w:tcW w:w="6449" w:type="dxa"/>
            <w:tcBorders>
              <w:right w:val="single" w:sz="4" w:space="0" w:color="000000"/>
            </w:tcBorders>
            <w:shd w:val="clear" w:color="auto" w:fill="auto"/>
          </w:tcPr>
          <w:p w14:paraId="6E07B946" w14:textId="77777777" w:rsidR="00A530F1" w:rsidRDefault="005B07BB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до 10 млрд руб.          (4 уровень ответственности)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BB601" w14:textId="77777777" w:rsidR="00A530F1" w:rsidRDefault="00A530F1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F1" w14:paraId="58962E8F" w14:textId="77777777">
        <w:trPr>
          <w:trHeight w:val="335"/>
        </w:trPr>
        <w:tc>
          <w:tcPr>
            <w:tcW w:w="6449" w:type="dxa"/>
            <w:tcBorders>
              <w:right w:val="single" w:sz="4" w:space="0" w:color="000000"/>
            </w:tcBorders>
            <w:shd w:val="clear" w:color="auto" w:fill="auto"/>
          </w:tcPr>
          <w:p w14:paraId="64F40526" w14:textId="77777777" w:rsidR="00A530F1" w:rsidRDefault="005B07BB">
            <w:pPr>
              <w:tabs>
                <w:tab w:val="left" w:pos="851"/>
              </w:tabs>
              <w:ind w:left="851" w:hanging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10 млрд руб. и более (5 уровень ответственности)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661E5" w14:textId="77777777" w:rsidR="00A530F1" w:rsidRDefault="00A530F1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850FC6" w14:textId="77777777" w:rsidR="00A530F1" w:rsidRDefault="005B07BB">
      <w:p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FBAEC7B" w14:textId="77777777" w:rsidR="00A530F1" w:rsidRDefault="005B07BB">
      <w:pPr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Совокупный размер обязательств по договорам строительного подряда, заключенным с использованием конкурентных способов заключения договоров, за отчетный период составил ___________________*.</w:t>
      </w:r>
    </w:p>
    <w:p w14:paraId="510F0472" w14:textId="77777777" w:rsidR="00A530F1" w:rsidRDefault="005B07BB">
      <w:p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482A7A7B" w14:textId="77777777" w:rsidR="00A530F1" w:rsidRDefault="005B0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«__» ____________ 20__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0A99E32" w14:textId="77777777" w:rsidR="00A530F1" w:rsidRDefault="00A530F1">
      <w:pPr>
        <w:jc w:val="both"/>
        <w:rPr>
          <w:sz w:val="24"/>
          <w:szCs w:val="24"/>
        </w:rPr>
      </w:pPr>
    </w:p>
    <w:p w14:paraId="2626B204" w14:textId="77777777" w:rsidR="00A530F1" w:rsidRDefault="005B07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Руководитель/</w:t>
      </w:r>
    </w:p>
    <w:p w14:paraId="358812BA" w14:textId="77777777" w:rsidR="00A530F1" w:rsidRDefault="005B07BB">
      <w:pPr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  ___________________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14:paraId="40434A27" w14:textId="77777777" w:rsidR="00A530F1" w:rsidRDefault="005B07BB">
      <w:pPr>
        <w:ind w:firstLine="70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И.О.Фамилия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080992D" w14:textId="77777777" w:rsidR="00A530F1" w:rsidRDefault="005B07BB">
      <w:p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081397A" w14:textId="77777777" w:rsidR="00A530F1" w:rsidRDefault="005B07BB">
      <w:p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М.П.</w:t>
      </w:r>
    </w:p>
    <w:p w14:paraId="4886C6FA" w14:textId="77777777" w:rsidR="00A530F1" w:rsidRDefault="00A530F1">
      <w:pPr>
        <w:ind w:firstLine="700"/>
        <w:jc w:val="both"/>
        <w:rPr>
          <w:sz w:val="24"/>
          <w:szCs w:val="24"/>
        </w:rPr>
      </w:pPr>
    </w:p>
    <w:p w14:paraId="758C2D7F" w14:textId="77777777" w:rsidR="00A530F1" w:rsidRDefault="005B07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14:paraId="1DBA68AF" w14:textId="77777777" w:rsidR="00A530F1" w:rsidRDefault="005B07BB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(Фамилия Имя Отчество)</w:t>
      </w:r>
    </w:p>
    <w:p w14:paraId="134ECBAE" w14:textId="77777777" w:rsidR="00A530F1" w:rsidRDefault="005B07B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Телефон:_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</w:t>
      </w:r>
    </w:p>
    <w:p w14:paraId="50E89E56" w14:textId="77777777" w:rsidR="00A530F1" w:rsidRDefault="005B07BB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4B024963" wp14:editId="31C62705">
                <wp:extent cx="3843655" cy="10160"/>
                <wp:effectExtent l="0" t="0" r="0" b="0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3000" cy="936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0.8pt;width:302.55pt;height:0.7pt;mso-position-horizontal:left;mso-position-vertical:top">
                <w10:wrap type="none"/>
                <v:fill o:detectmouseclick="t" type="solid" color2="#5f5f5f"/>
                <v:stroke color="#3465a4" joinstyle="round" endcap="flat"/>
              </v:rect>
            </w:pict>
          </mc:Fallback>
        </mc:AlternateContent>
      </w:r>
    </w:p>
    <w:p w14:paraId="070F3811" w14:textId="77777777" w:rsidR="00A530F1" w:rsidRDefault="005B07BB">
      <w:pPr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* Прикладываются копии договоров, заключенных с использованием конкурентных способов заключения договоров;</w:t>
      </w:r>
    </w:p>
    <w:p w14:paraId="6DE68A16" w14:textId="77777777" w:rsidR="00A530F1" w:rsidRDefault="005B07BB">
      <w:pPr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Обязательным приложением являются копии документов и материалов, подтверждающие: </w:t>
      </w:r>
      <w:proofErr w:type="gramStart"/>
      <w:r>
        <w:rPr>
          <w:rFonts w:ascii="Times New Roman" w:eastAsia="Times New Roman" w:hAnsi="Times New Roman" w:cs="Times New Roman"/>
          <w:szCs w:val="24"/>
        </w:rPr>
        <w:t>1)совокупный</w:t>
      </w:r>
      <w:proofErr w:type="gramEnd"/>
      <w:r>
        <w:rPr>
          <w:rFonts w:ascii="Times New Roman" w:eastAsia="Times New Roman" w:hAnsi="Times New Roman" w:cs="Times New Roman"/>
          <w:szCs w:val="24"/>
        </w:rPr>
        <w:t xml:space="preserve"> размер обязательств по договорам, заключённым с использованием конкурентных способов заключения договоров, которые были заключены в течение отчётного года;</w:t>
      </w:r>
    </w:p>
    <w:p w14:paraId="404C6AC0" w14:textId="77777777" w:rsidR="00A530F1" w:rsidRDefault="005B07BB">
      <w:pPr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2) совокупный размер обязательств по договорам, заключённым с использованием конкурентных способов заключения договоров, которые были прекращены в течение отчётного года;</w:t>
      </w:r>
    </w:p>
    <w:p w14:paraId="4EA80BDC" w14:textId="77777777" w:rsidR="00A530F1" w:rsidRDefault="005B07BB">
      <w:pPr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3) совокупный размер обязательств по всем договорам, заключённым с использованием конкурентных способов заключения договоров, которые заключены членом Ассоциации «СРО «ТОС», и исполнение которых на дату направления уведомления не завершено</w:t>
      </w:r>
    </w:p>
    <w:p w14:paraId="1FDBD509" w14:textId="77777777" w:rsidR="00A530F1" w:rsidRDefault="00A530F1">
      <w:pPr>
        <w:rPr>
          <w:rFonts w:ascii="Times New Roman" w:eastAsia="Times New Roman" w:hAnsi="Times New Roman" w:cs="Times New Roman"/>
          <w:szCs w:val="24"/>
        </w:rPr>
      </w:pPr>
    </w:p>
    <w:p w14:paraId="4F887324" w14:textId="77777777" w:rsidR="00A530F1" w:rsidRDefault="005B07BB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A530F1">
          <w:headerReference w:type="default" r:id="rId8"/>
          <w:footerReference w:type="default" r:id="rId9"/>
          <w:pgSz w:w="11906" w:h="16838"/>
          <w:pgMar w:top="851" w:right="851" w:bottom="777" w:left="1134" w:header="720" w:footer="720" w:gutter="0"/>
          <w:cols w:space="720"/>
          <w:formProt w:val="0"/>
          <w:docGrid w:linePitch="100" w:charSpace="4096"/>
        </w:sectPr>
      </w:pPr>
      <w:r>
        <w:rPr>
          <w:rFonts w:ascii="Times New Roman" w:eastAsia="Times New Roman" w:hAnsi="Times New Roman" w:cs="Times New Roman"/>
          <w:szCs w:val="24"/>
          <w:u w:val="single"/>
        </w:rPr>
        <w:t>Примечание:</w:t>
      </w:r>
      <w:r>
        <w:rPr>
          <w:rFonts w:ascii="Times New Roman" w:eastAsia="Times New Roman" w:hAnsi="Times New Roman" w:cs="Times New Roman"/>
          <w:szCs w:val="24"/>
        </w:rPr>
        <w:t xml:space="preserve"> в случае представления ранее в СРО копий договоров, подтверждающих указанные сведения, указанные договоры прикладываются в случае их изменения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0B600BF" w14:textId="77777777" w:rsidR="00A530F1" w:rsidRDefault="005B07B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 № 4</w:t>
      </w:r>
    </w:p>
    <w:p w14:paraId="214782F8" w14:textId="77777777" w:rsidR="00A530F1" w:rsidRDefault="005B07B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Ассоциации «СРО «ТОС»</w:t>
      </w:r>
    </w:p>
    <w:p w14:paraId="4F7826EE" w14:textId="77777777" w:rsidR="00A530F1" w:rsidRDefault="005B07BB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4F7A5333" w14:textId="77777777" w:rsidR="00A530F1" w:rsidRDefault="005B07BB">
      <w:pPr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Сведения об авариях, пожарах, несчастных случаях, случаях                </w:t>
      </w:r>
    </w:p>
    <w:p w14:paraId="22D6A418" w14:textId="77777777" w:rsidR="00A530F1" w:rsidRDefault="005B07BB">
      <w:pPr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причинения вреда на объектах строительства, реконструкции, капитального ремонта</w:t>
      </w:r>
    </w:p>
    <w:p w14:paraId="1F61FB05" w14:textId="77777777" w:rsidR="00A530F1" w:rsidRDefault="005B07BB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CE7C18A" w14:textId="77777777" w:rsidR="00A530F1" w:rsidRDefault="005B07BB">
      <w:pPr>
        <w:ind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Количество аварий, пожаров, несчастных случаев, случаев причинения вреда на объектах строительства, реконструкции, капитального ремонта за отчетный период 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  (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НЕТ. (нужное подчеркнуть)</w:t>
      </w:r>
    </w:p>
    <w:p w14:paraId="31F892FD" w14:textId="77777777" w:rsidR="00A530F1" w:rsidRDefault="00A530F1">
      <w:pPr>
        <w:jc w:val="both"/>
      </w:pPr>
    </w:p>
    <w:tbl>
      <w:tblPr>
        <w:tblW w:w="14548" w:type="dxa"/>
        <w:tblInd w:w="100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719"/>
        <w:gridCol w:w="3252"/>
        <w:gridCol w:w="1324"/>
        <w:gridCol w:w="1655"/>
        <w:gridCol w:w="2899"/>
        <w:gridCol w:w="1413"/>
        <w:gridCol w:w="3286"/>
      </w:tblGrid>
      <w:tr w:rsidR="00A530F1" w14:paraId="12EBDE7F" w14:textId="77777777"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2BD52B" w14:textId="77777777" w:rsidR="00A530F1" w:rsidRDefault="005B07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2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9DA39F" w14:textId="77777777" w:rsidR="00A530F1" w:rsidRDefault="005B07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  <w:p w14:paraId="1E9ACBCD" w14:textId="77777777" w:rsidR="00A530F1" w:rsidRDefault="005B07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(авария, пожар, несчастный случай)</w:t>
            </w:r>
          </w:p>
          <w:p w14:paraId="3389446D" w14:textId="77777777" w:rsidR="00A530F1" w:rsidRDefault="005B07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Указать нужное</w:t>
            </w:r>
          </w:p>
        </w:tc>
        <w:tc>
          <w:tcPr>
            <w:tcW w:w="13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12D1FB" w14:textId="77777777" w:rsidR="00A530F1" w:rsidRDefault="005B07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6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0E4F7E" w14:textId="77777777" w:rsidR="00A530F1" w:rsidRDefault="005B07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Виновное лицо</w:t>
            </w:r>
          </w:p>
        </w:tc>
        <w:tc>
          <w:tcPr>
            <w:tcW w:w="28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0C6F4A" w14:textId="77777777" w:rsidR="00A530F1" w:rsidRDefault="005B07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Результат расследования случая</w:t>
            </w:r>
          </w:p>
        </w:tc>
        <w:tc>
          <w:tcPr>
            <w:tcW w:w="14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162D8B" w14:textId="77777777" w:rsidR="00A530F1" w:rsidRDefault="005B07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Принятые меры</w:t>
            </w:r>
          </w:p>
        </w:tc>
        <w:tc>
          <w:tcPr>
            <w:tcW w:w="32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DE0828" w14:textId="77777777" w:rsidR="00A530F1" w:rsidRDefault="005B07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Реквизиты протоколов, постановлений государственных органов, судебных дел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(при наличии)</w:t>
            </w:r>
          </w:p>
        </w:tc>
      </w:tr>
      <w:tr w:rsidR="00A530F1" w14:paraId="19337B32" w14:textId="77777777"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C35A31" w14:textId="77777777" w:rsidR="00A530F1" w:rsidRDefault="005B07B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680283" w14:textId="77777777" w:rsidR="00A530F1" w:rsidRDefault="005B07BB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35270C" w14:textId="77777777" w:rsidR="00A530F1" w:rsidRDefault="005B07BB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27A776" w14:textId="77777777" w:rsidR="00A530F1" w:rsidRDefault="005B07BB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504B3D" w14:textId="77777777" w:rsidR="00A530F1" w:rsidRDefault="005B07BB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630FE6" w14:textId="77777777" w:rsidR="00A530F1" w:rsidRDefault="005B07BB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658886" w14:textId="77777777" w:rsidR="00A530F1" w:rsidRDefault="00A53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709FA90" w14:textId="77777777" w:rsidR="00A530F1" w:rsidRDefault="005B07B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14:paraId="04DE5882" w14:textId="77777777" w:rsidR="00A530F1" w:rsidRDefault="005B0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«__» ____________ 20__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0F61FCF" w14:textId="77777777" w:rsidR="00A530F1" w:rsidRDefault="00A530F1">
      <w:pPr>
        <w:jc w:val="both"/>
      </w:pPr>
    </w:p>
    <w:p w14:paraId="5D2F24F6" w14:textId="77777777" w:rsidR="00A530F1" w:rsidRDefault="005B07BB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14:paraId="74A9C642" w14:textId="77777777" w:rsidR="00A530F1" w:rsidRDefault="005B0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(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Должность)   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(Подпись)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14:paraId="3027CA76" w14:textId="77777777" w:rsidR="00A530F1" w:rsidRDefault="005B07BB">
      <w:pPr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14:paraId="018EEDB5" w14:textId="77777777" w:rsidR="00A530F1" w:rsidRDefault="005B07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341EE40" w14:textId="77777777" w:rsidR="00A530F1" w:rsidRDefault="005B07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14:paraId="735E019D" w14:textId="77777777" w:rsidR="00A530F1" w:rsidRDefault="005B07BB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14:paraId="7870CCB5" w14:textId="77777777" w:rsidR="00A530F1" w:rsidRDefault="005B07BB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Телефон: 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19D3AC4E" wp14:editId="6885FCBB">
                <wp:extent cx="3843655" cy="10160"/>
                <wp:effectExtent l="0" t="0" r="0" b="0"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3000" cy="936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0.8pt;width:302.55pt;height:0.7pt;mso-position-horizontal:left;mso-position-vertical:top">
                <w10:wrap type="none"/>
                <v:fill o:detectmouseclick="t" type="solid" color2="#5f5f5f"/>
                <v:stroke color="#3465a4" joinstyle="round" endcap="flat"/>
              </v:rect>
            </w:pict>
          </mc:Fallback>
        </mc:AlternateContent>
      </w:r>
    </w:p>
    <w:p w14:paraId="1A6A3285" w14:textId="77777777" w:rsidR="00A530F1" w:rsidRDefault="005B07BB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Таблица заполняется при наличии случаев</w:t>
      </w:r>
    </w:p>
    <w:p w14:paraId="7720C80B" w14:textId="77777777" w:rsidR="00A530F1" w:rsidRDefault="005B07BB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FA742E2" w14:textId="77777777" w:rsidR="00A530F1" w:rsidRDefault="00A530F1"/>
    <w:p w14:paraId="0EBDBFBB" w14:textId="77777777" w:rsidR="00A530F1" w:rsidRDefault="00A530F1"/>
    <w:p w14:paraId="2071246E" w14:textId="77777777" w:rsidR="00A530F1" w:rsidRDefault="00A530F1"/>
    <w:p w14:paraId="2F8F4BFB" w14:textId="77777777" w:rsidR="00A530F1" w:rsidRDefault="00A530F1"/>
    <w:p w14:paraId="2762A29E" w14:textId="77777777" w:rsidR="00A530F1" w:rsidRDefault="005B07BB">
      <w:r>
        <w:t xml:space="preserve"> </w:t>
      </w:r>
    </w:p>
    <w:p w14:paraId="0E05575A" w14:textId="77777777" w:rsidR="00A530F1" w:rsidRDefault="005B07B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 № 5</w:t>
      </w:r>
    </w:p>
    <w:p w14:paraId="7DF4C3E6" w14:textId="77777777" w:rsidR="00A530F1" w:rsidRDefault="005B07B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Ассоциации «СРО «ТОС»</w:t>
      </w:r>
    </w:p>
    <w:p w14:paraId="320C5534" w14:textId="77777777" w:rsidR="00A530F1" w:rsidRDefault="00A530F1">
      <w:pPr>
        <w:rPr>
          <w:sz w:val="24"/>
          <w:szCs w:val="24"/>
        </w:rPr>
      </w:pPr>
    </w:p>
    <w:p w14:paraId="1E2D6F1B" w14:textId="77777777" w:rsidR="00A530F1" w:rsidRDefault="005B07BB">
      <w:pPr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Сведения об участии члена Ассоциации «СРО «ТОС» в рассмотрении судебных гражданско-правовых споров                    </w:t>
      </w:r>
    </w:p>
    <w:p w14:paraId="500C0FA9" w14:textId="77777777" w:rsidR="00A530F1" w:rsidRDefault="005B07BB">
      <w:pPr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связи с неисполнением (ненадлежащим исполнением) договоров строительного подряда, а также в связи с причинением вреда</w:t>
      </w:r>
    </w:p>
    <w:p w14:paraId="79C1B0B7" w14:textId="77777777" w:rsidR="00A530F1" w:rsidRDefault="00A530F1">
      <w:pPr>
        <w:rPr>
          <w:sz w:val="24"/>
          <w:szCs w:val="24"/>
        </w:rPr>
      </w:pPr>
    </w:p>
    <w:p w14:paraId="16A55305" w14:textId="77777777" w:rsidR="00A530F1" w:rsidRDefault="005B07BB">
      <w:pPr>
        <w:ind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Количество дел по рассмотрению судебных гражданско-правовых споров 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  (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>
        <w:rPr>
          <w:rFonts w:ascii="Times New Roman" w:eastAsia="Times New Roman" w:hAnsi="Times New Roman" w:cs="Times New Roman"/>
          <w:sz w:val="24"/>
          <w:szCs w:val="24"/>
        </w:rPr>
        <w:t>)* или НЕТ (нужное подчеркнуть).</w:t>
      </w:r>
    </w:p>
    <w:p w14:paraId="5F6EA814" w14:textId="77777777" w:rsidR="00A530F1" w:rsidRDefault="00A530F1"/>
    <w:tbl>
      <w:tblPr>
        <w:tblW w:w="14606" w:type="dxa"/>
        <w:tblInd w:w="100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700"/>
        <w:gridCol w:w="1499"/>
        <w:gridCol w:w="2481"/>
        <w:gridCol w:w="2835"/>
        <w:gridCol w:w="2267"/>
        <w:gridCol w:w="4824"/>
      </w:tblGrid>
      <w:tr w:rsidR="00A530F1" w14:paraId="63E89D99" w14:textId="7777777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32E920" w14:textId="77777777" w:rsidR="00A530F1" w:rsidRDefault="005B07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262CA5" w14:textId="77777777" w:rsidR="00A530F1" w:rsidRDefault="005B07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спора</w:t>
            </w:r>
          </w:p>
        </w:tc>
        <w:tc>
          <w:tcPr>
            <w:tcW w:w="24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8B7C60" w14:textId="77777777" w:rsidR="00A530F1" w:rsidRDefault="005B07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Подсудность,</w:t>
            </w:r>
          </w:p>
          <w:p w14:paraId="442F3ED3" w14:textId="77777777" w:rsidR="00A530F1" w:rsidRDefault="005B07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дела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89F739" w14:textId="77777777" w:rsidR="00A530F1" w:rsidRDefault="005B07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статус лица, участвующего              </w:t>
            </w:r>
          </w:p>
          <w:p w14:paraId="3EDE25FE" w14:textId="77777777" w:rsidR="00A530F1" w:rsidRDefault="005B07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деле (истец, ответчик, третье лицо)</w:t>
            </w:r>
          </w:p>
          <w:p w14:paraId="6B644468" w14:textId="77777777" w:rsidR="00A530F1" w:rsidRDefault="005B07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(указать нужное)</w:t>
            </w:r>
          </w:p>
        </w:tc>
        <w:tc>
          <w:tcPr>
            <w:tcW w:w="22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A14066" w14:textId="77777777" w:rsidR="00A530F1" w:rsidRDefault="005B07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инстанция</w:t>
            </w:r>
          </w:p>
        </w:tc>
        <w:tc>
          <w:tcPr>
            <w:tcW w:w="48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302AD9" w14:textId="77777777" w:rsidR="00A530F1" w:rsidRDefault="005B07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Результат, номер и дата судебного решения</w:t>
            </w:r>
          </w:p>
        </w:tc>
      </w:tr>
      <w:tr w:rsidR="00A530F1" w14:paraId="481F6CAB" w14:textId="77777777">
        <w:tc>
          <w:tcPr>
            <w:tcW w:w="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F2E8EC" w14:textId="77777777" w:rsidR="00A530F1" w:rsidRDefault="005B07B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DE869F" w14:textId="77777777" w:rsidR="00A530F1" w:rsidRDefault="005B07BB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DF2FFE" w14:textId="77777777" w:rsidR="00A530F1" w:rsidRDefault="005B07BB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40FFE3" w14:textId="77777777" w:rsidR="00A530F1" w:rsidRDefault="005B07BB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A56E6C" w14:textId="77777777" w:rsidR="00A530F1" w:rsidRDefault="005B07BB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89FF9A" w14:textId="77777777" w:rsidR="00A530F1" w:rsidRDefault="005B07BB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7898BF06" w14:textId="77777777" w:rsidR="00A530F1" w:rsidRDefault="005B07B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6E54065" w14:textId="77777777" w:rsidR="00A530F1" w:rsidRDefault="005B0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«__» ____________ 20__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3E415DD" w14:textId="77777777" w:rsidR="00A530F1" w:rsidRDefault="00A530F1"/>
    <w:p w14:paraId="1027C1D0" w14:textId="77777777" w:rsidR="00A530F1" w:rsidRDefault="005B07BB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14:paraId="60430C39" w14:textId="77777777" w:rsidR="00A530F1" w:rsidRDefault="005B0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(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Должность)   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(Подпись)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14:paraId="0738C160" w14:textId="77777777" w:rsidR="00A530F1" w:rsidRDefault="005B07BB">
      <w:pPr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14:paraId="275F2B1C" w14:textId="77777777" w:rsidR="00A530F1" w:rsidRDefault="005B07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905A399" w14:textId="77777777" w:rsidR="00A530F1" w:rsidRDefault="005B07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14:paraId="3861D091" w14:textId="77777777" w:rsidR="00A530F1" w:rsidRDefault="005B07BB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14:paraId="1B8B160E" w14:textId="77777777" w:rsidR="00A530F1" w:rsidRDefault="005B07BB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Телефон: 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</w:t>
      </w:r>
    </w:p>
    <w:p w14:paraId="41D9E696" w14:textId="77777777" w:rsidR="00A530F1" w:rsidRDefault="005B07BB">
      <w:pPr>
        <w:jc w:val="both"/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5F6FD79D" w14:textId="77777777" w:rsidR="00A530F1" w:rsidRDefault="005B07BB">
      <w:pPr>
        <w:jc w:val="both"/>
      </w:pPr>
      <w:r>
        <w:rPr>
          <w:noProof/>
        </w:rPr>
        <mc:AlternateContent>
          <mc:Choice Requires="wps">
            <w:drawing>
              <wp:inline distT="0" distB="0" distL="0" distR="0" wp14:anchorId="773D8E50" wp14:editId="0F8980FC">
                <wp:extent cx="3843655" cy="10160"/>
                <wp:effectExtent l="0" t="0" r="0" b="0"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3000" cy="936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0.8pt;width:302.55pt;height:0.7pt;mso-position-horizontal:left;mso-position-vertical:top">
                <w10:wrap type="none"/>
                <v:fill o:detectmouseclick="t" type="solid" color2="#5f5f5f"/>
                <v:stroke color="#3465a4" joinstyle="round" endcap="flat"/>
              </v:rect>
            </w:pict>
          </mc:Fallback>
        </mc:AlternateContent>
      </w:r>
    </w:p>
    <w:p w14:paraId="60AF9B0B" w14:textId="77777777" w:rsidR="00A530F1" w:rsidRDefault="005B07BB">
      <w:pPr>
        <w:rPr>
          <w:rFonts w:ascii="Times New Roman" w:eastAsia="Times New Roman" w:hAnsi="Times New Roman" w:cs="Times New Roman"/>
          <w:sz w:val="20"/>
          <w:szCs w:val="20"/>
        </w:rPr>
      </w:pPr>
      <w:r>
        <w:t xml:space="preserve">* </w:t>
      </w:r>
      <w:r>
        <w:rPr>
          <w:rFonts w:ascii="Times New Roman" w:eastAsia="Times New Roman" w:hAnsi="Times New Roman" w:cs="Times New Roman"/>
          <w:sz w:val="20"/>
          <w:szCs w:val="20"/>
        </w:rPr>
        <w:t>Таблица заполняется при наличии споров</w:t>
      </w:r>
    </w:p>
    <w:p w14:paraId="4BDBDC3F" w14:textId="77777777" w:rsidR="00A530F1" w:rsidRDefault="00A530F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9D4244" w14:textId="77777777" w:rsidR="00A530F1" w:rsidRDefault="00A530F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03FB53" w14:textId="77777777" w:rsidR="00A530F1" w:rsidRDefault="00A530F1"/>
    <w:p w14:paraId="5BCD8A13" w14:textId="77777777" w:rsidR="00A530F1" w:rsidRDefault="00A530F1"/>
    <w:p w14:paraId="7736DC75" w14:textId="77777777" w:rsidR="00A530F1" w:rsidRDefault="005B07B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 № 6</w:t>
      </w:r>
    </w:p>
    <w:p w14:paraId="0EB46161" w14:textId="77777777" w:rsidR="00A530F1" w:rsidRDefault="005B07B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Ассоциации «СРО «ТОС»</w:t>
      </w:r>
    </w:p>
    <w:p w14:paraId="390876DE" w14:textId="77777777" w:rsidR="00A530F1" w:rsidRDefault="00A530F1">
      <w:pPr>
        <w:rPr>
          <w:sz w:val="24"/>
          <w:szCs w:val="24"/>
        </w:rPr>
      </w:pPr>
    </w:p>
    <w:p w14:paraId="14C4F812" w14:textId="77777777" w:rsidR="00A530F1" w:rsidRDefault="005B07BB">
      <w:pPr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Сведения о наличии предписаний органов государственного              </w:t>
      </w:r>
    </w:p>
    <w:p w14:paraId="636D80B6" w14:textId="77777777" w:rsidR="00A530F1" w:rsidRDefault="005B07BB">
      <w:pPr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строительного надзора при строительстве, реконструкции объектов            </w:t>
      </w:r>
    </w:p>
    <w:p w14:paraId="7AEFAC77" w14:textId="77777777" w:rsidR="00A530F1" w:rsidRDefault="005B07BB">
      <w:pPr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капитального строительства</w:t>
      </w:r>
    </w:p>
    <w:p w14:paraId="57B85614" w14:textId="77777777" w:rsidR="00A530F1" w:rsidRDefault="00A530F1">
      <w:pPr>
        <w:rPr>
          <w:sz w:val="24"/>
          <w:szCs w:val="24"/>
        </w:rPr>
      </w:pPr>
    </w:p>
    <w:p w14:paraId="55CB190D" w14:textId="77777777" w:rsidR="00A530F1" w:rsidRDefault="005B07BB">
      <w:pPr>
        <w:ind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Количество предписаний органов государственного строительного надзора при строительстве, реконструкции объектов капитального строительства 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  (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>
        <w:rPr>
          <w:rFonts w:ascii="Times New Roman" w:eastAsia="Times New Roman" w:hAnsi="Times New Roman" w:cs="Times New Roman"/>
          <w:sz w:val="24"/>
          <w:szCs w:val="24"/>
        </w:rPr>
        <w:t>)* или НЕТ (нужное подчеркнуть).</w:t>
      </w:r>
    </w:p>
    <w:p w14:paraId="6B8CF51E" w14:textId="77777777" w:rsidR="00A530F1" w:rsidRDefault="00A530F1">
      <w:pPr>
        <w:jc w:val="both"/>
      </w:pPr>
    </w:p>
    <w:p w14:paraId="19A4613C" w14:textId="77777777" w:rsidR="00A530F1" w:rsidRDefault="00A530F1">
      <w:pPr>
        <w:jc w:val="both"/>
      </w:pPr>
    </w:p>
    <w:tbl>
      <w:tblPr>
        <w:tblW w:w="14608" w:type="dxa"/>
        <w:tblInd w:w="100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700"/>
        <w:gridCol w:w="2283"/>
        <w:gridCol w:w="2409"/>
        <w:gridCol w:w="2126"/>
        <w:gridCol w:w="1984"/>
        <w:gridCol w:w="5106"/>
      </w:tblGrid>
      <w:tr w:rsidR="00A530F1" w14:paraId="20BE234D" w14:textId="7777777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32EC79" w14:textId="77777777" w:rsidR="00A530F1" w:rsidRDefault="005B07B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A6C836" w14:textId="77777777" w:rsidR="00A530F1" w:rsidRDefault="005B07B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 предписания</w:t>
            </w:r>
          </w:p>
          <w:p w14:paraId="475B6275" w14:textId="77777777" w:rsidR="00A530F1" w:rsidRDefault="00A53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DD0E1B" w14:textId="77777777" w:rsidR="00A530F1" w:rsidRDefault="005B07B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документа, устанавливающего предписания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72CEFE" w14:textId="77777777" w:rsidR="00A530F1" w:rsidRDefault="005B07B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Виновное лицо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7BAE0E" w14:textId="77777777" w:rsidR="00A530F1" w:rsidRDefault="005B07B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14:paraId="1CD12961" w14:textId="77777777" w:rsidR="00A530F1" w:rsidRDefault="005B07B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(факт исполнения)</w:t>
            </w:r>
          </w:p>
        </w:tc>
        <w:tc>
          <w:tcPr>
            <w:tcW w:w="51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2D1CFF" w14:textId="77777777" w:rsidR="00A530F1" w:rsidRDefault="005B07B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Принятые меры</w:t>
            </w:r>
          </w:p>
        </w:tc>
      </w:tr>
      <w:tr w:rsidR="00A530F1" w14:paraId="00A79312" w14:textId="77777777">
        <w:trPr>
          <w:trHeight w:val="32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5D1172" w14:textId="77777777" w:rsidR="00A530F1" w:rsidRDefault="00A53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731F66" w14:textId="77777777" w:rsidR="00A530F1" w:rsidRDefault="00A53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8875DA" w14:textId="77777777" w:rsidR="00A530F1" w:rsidRDefault="00A53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1E1850" w14:textId="77777777" w:rsidR="00A530F1" w:rsidRDefault="00A53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97B962" w14:textId="77777777" w:rsidR="00A530F1" w:rsidRDefault="00A53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AFDC6A" w14:textId="77777777" w:rsidR="00A530F1" w:rsidRDefault="00A530F1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7C1D4BC" w14:textId="77777777" w:rsidR="00A530F1" w:rsidRDefault="00A530F1">
      <w:pPr>
        <w:jc w:val="both"/>
      </w:pPr>
    </w:p>
    <w:p w14:paraId="220AF6CF" w14:textId="77777777" w:rsidR="00A530F1" w:rsidRDefault="005B0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«__» ____________ 20__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9AB1F38" w14:textId="77777777" w:rsidR="00A530F1" w:rsidRDefault="00A530F1">
      <w:pPr>
        <w:jc w:val="both"/>
      </w:pPr>
    </w:p>
    <w:p w14:paraId="54D96DC7" w14:textId="77777777" w:rsidR="00A530F1" w:rsidRDefault="005B07BB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14:paraId="34553B3E" w14:textId="77777777" w:rsidR="00A530F1" w:rsidRDefault="005B0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(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Должность)   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(Подпись)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14:paraId="44CE8C18" w14:textId="77777777" w:rsidR="00A530F1" w:rsidRDefault="005B07BB">
      <w:pPr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14:paraId="42E15500" w14:textId="77777777" w:rsidR="00A530F1" w:rsidRDefault="005B07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986CA7F" w14:textId="77777777" w:rsidR="00A530F1" w:rsidRDefault="00A530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1360C0" w14:textId="77777777" w:rsidR="00A530F1" w:rsidRDefault="005B07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14:paraId="39736DD5" w14:textId="77777777" w:rsidR="00A530F1" w:rsidRDefault="005B07BB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14:paraId="1C49542E" w14:textId="77777777" w:rsidR="00A530F1" w:rsidRDefault="005B07BB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Телефон: 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</w:t>
      </w:r>
    </w:p>
    <w:p w14:paraId="442F2D58" w14:textId="77777777" w:rsidR="00A530F1" w:rsidRDefault="005B07BB">
      <w:pPr>
        <w:jc w:val="both"/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60EB717E" w14:textId="77777777" w:rsidR="00A530F1" w:rsidRDefault="005B07BB">
      <w:pPr>
        <w:jc w:val="both"/>
      </w:pPr>
      <w:r>
        <w:rPr>
          <w:noProof/>
        </w:rPr>
        <mc:AlternateContent>
          <mc:Choice Requires="wps">
            <w:drawing>
              <wp:inline distT="0" distB="0" distL="0" distR="0" wp14:anchorId="29260902" wp14:editId="333453D0">
                <wp:extent cx="3843655" cy="10160"/>
                <wp:effectExtent l="0" t="0" r="0" b="0"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3000" cy="936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0.8pt;width:302.55pt;height:0.7pt;mso-position-horizontal:left;mso-position-vertical:top">
                <w10:wrap type="none"/>
                <v:fill o:detectmouseclick="t" type="solid" color2="#5f5f5f"/>
                <v:stroke color="#3465a4" joinstyle="round" endcap="flat"/>
              </v:rect>
            </w:pict>
          </mc:Fallback>
        </mc:AlternateContent>
      </w:r>
    </w:p>
    <w:p w14:paraId="436DD786" w14:textId="77777777" w:rsidR="00A530F1" w:rsidRDefault="005B07BB">
      <w:r>
        <w:t xml:space="preserve">* </w:t>
      </w:r>
      <w:r>
        <w:rPr>
          <w:rFonts w:ascii="Times New Roman" w:eastAsia="Times New Roman" w:hAnsi="Times New Roman" w:cs="Times New Roman"/>
          <w:sz w:val="20"/>
          <w:szCs w:val="20"/>
        </w:rPr>
        <w:t>Таблица заполняется - при наличии сведений</w:t>
      </w:r>
    </w:p>
    <w:p w14:paraId="67F206F8" w14:textId="16B68B49" w:rsidR="00A530F1" w:rsidRDefault="00A530F1"/>
    <w:p w14:paraId="3D00A0FA" w14:textId="5C2C7275" w:rsidR="00E2197D" w:rsidRDefault="00E2197D"/>
    <w:p w14:paraId="302FD1F7" w14:textId="3596B3F1" w:rsidR="00E2197D" w:rsidRPr="00C17CA0" w:rsidRDefault="00E2197D">
      <w:pPr>
        <w:rPr>
          <w:color w:val="auto"/>
        </w:rPr>
      </w:pPr>
    </w:p>
    <w:p w14:paraId="7FE85768" w14:textId="77777777" w:rsidR="00E2197D" w:rsidRPr="00C17CA0" w:rsidRDefault="00E2197D" w:rsidP="00E2197D">
      <w:pPr>
        <w:jc w:val="right"/>
        <w:rPr>
          <w:bCs/>
          <w:color w:val="auto"/>
          <w:sz w:val="24"/>
          <w:szCs w:val="24"/>
        </w:rPr>
      </w:pPr>
      <w:r w:rsidRPr="00C17CA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Раздел № 7</w:t>
      </w:r>
    </w:p>
    <w:p w14:paraId="0F6E1EB4" w14:textId="77777777" w:rsidR="00E2197D" w:rsidRPr="00C17CA0" w:rsidRDefault="00E2197D" w:rsidP="00E2197D">
      <w:pPr>
        <w:jc w:val="right"/>
        <w:rPr>
          <w:bCs/>
          <w:color w:val="auto"/>
          <w:sz w:val="24"/>
          <w:szCs w:val="24"/>
        </w:rPr>
      </w:pPr>
      <w:r w:rsidRPr="00C17CA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в составе Отчета о деятельности члена Ассоциации «СРО «ТОС»</w:t>
      </w:r>
    </w:p>
    <w:p w14:paraId="0E9CA4DA" w14:textId="77777777" w:rsidR="00E2197D" w:rsidRPr="00C17CA0" w:rsidRDefault="00E2197D" w:rsidP="00E2197D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14:paraId="2A6D0149" w14:textId="77777777" w:rsidR="00E2197D" w:rsidRPr="00C17CA0" w:rsidRDefault="00E2197D" w:rsidP="00E2197D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" w:name="_Hlk56757188"/>
      <w:r w:rsidRPr="00C17CA0">
        <w:rPr>
          <w:rFonts w:ascii="Times New Roman" w:hAnsi="Times New Roman" w:cs="Times New Roman"/>
          <w:b/>
          <w:bCs/>
          <w:color w:val="auto"/>
          <w:sz w:val="28"/>
          <w:szCs w:val="28"/>
        </w:rPr>
        <w:t>Сведения об имуществе</w:t>
      </w:r>
      <w:bookmarkEnd w:id="2"/>
      <w:r w:rsidRPr="00C17CA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</w:t>
      </w:r>
    </w:p>
    <w:p w14:paraId="32D708F0" w14:textId="07F94263" w:rsidR="00E2197D" w:rsidRPr="00C17CA0" w:rsidRDefault="00E2197D" w:rsidP="00E2197D">
      <w:pPr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3" w:name="_Hlk56757235"/>
      <w:r w:rsidRPr="00C17CA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Сведения о наличии административных и производственных зданий, помещений, необходимых для выполнения работ по строительству, </w:t>
      </w:r>
      <w:bookmarkStart w:id="4" w:name="_Hlk56757249"/>
      <w:bookmarkEnd w:id="3"/>
      <w:r w:rsidRPr="00C17CA0">
        <w:rPr>
          <w:rFonts w:ascii="Times New Roman" w:hAnsi="Times New Roman" w:cs="Times New Roman"/>
          <w:b/>
          <w:bCs/>
          <w:color w:val="auto"/>
          <w:sz w:val="24"/>
          <w:szCs w:val="24"/>
        </w:rPr>
        <w:t>реконструкции, капитальному ремонту, сносу объектов капитального строительства</w:t>
      </w:r>
      <w:bookmarkEnd w:id="4"/>
      <w:r w:rsidRPr="00C17CA0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846"/>
        <w:gridCol w:w="4978"/>
        <w:gridCol w:w="2912"/>
        <w:gridCol w:w="2912"/>
        <w:gridCol w:w="2912"/>
      </w:tblGrid>
      <w:tr w:rsidR="00C17CA0" w:rsidRPr="00C17CA0" w14:paraId="0605F178" w14:textId="77777777" w:rsidTr="00757D97">
        <w:tc>
          <w:tcPr>
            <w:tcW w:w="846" w:type="dxa"/>
          </w:tcPr>
          <w:p w14:paraId="7E7EBA99" w14:textId="77777777" w:rsidR="00E2197D" w:rsidRPr="00C17CA0" w:rsidRDefault="00E2197D" w:rsidP="00757D9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17CA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№ п</w:t>
            </w:r>
            <w:r w:rsidRPr="00C17CA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/</w:t>
            </w:r>
            <w:r w:rsidRPr="00C17CA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п</w:t>
            </w:r>
          </w:p>
        </w:tc>
        <w:tc>
          <w:tcPr>
            <w:tcW w:w="4978" w:type="dxa"/>
          </w:tcPr>
          <w:p w14:paraId="5EC9707F" w14:textId="77777777" w:rsidR="00E2197D" w:rsidRPr="00C17CA0" w:rsidRDefault="00E2197D" w:rsidP="00757D9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17CA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Наименование, адрес</w:t>
            </w:r>
          </w:p>
        </w:tc>
        <w:tc>
          <w:tcPr>
            <w:tcW w:w="2912" w:type="dxa"/>
          </w:tcPr>
          <w:p w14:paraId="70EDAE25" w14:textId="77777777" w:rsidR="00E2197D" w:rsidRPr="00C17CA0" w:rsidRDefault="00E2197D" w:rsidP="00757D9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17CA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Площадь</w:t>
            </w:r>
          </w:p>
        </w:tc>
        <w:tc>
          <w:tcPr>
            <w:tcW w:w="2912" w:type="dxa"/>
          </w:tcPr>
          <w:p w14:paraId="693EC4DD" w14:textId="77777777" w:rsidR="00E2197D" w:rsidRPr="00C17CA0" w:rsidRDefault="00E2197D" w:rsidP="00757D9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17CA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Техническое состояние</w:t>
            </w:r>
          </w:p>
        </w:tc>
        <w:tc>
          <w:tcPr>
            <w:tcW w:w="2912" w:type="dxa"/>
          </w:tcPr>
          <w:p w14:paraId="28134334" w14:textId="77777777" w:rsidR="00E2197D" w:rsidRPr="00C17CA0" w:rsidRDefault="00E2197D" w:rsidP="00757D9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17CA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Вид права</w:t>
            </w:r>
          </w:p>
        </w:tc>
      </w:tr>
      <w:tr w:rsidR="00E2197D" w:rsidRPr="00C17CA0" w14:paraId="7B43223C" w14:textId="77777777" w:rsidTr="00757D97">
        <w:tc>
          <w:tcPr>
            <w:tcW w:w="846" w:type="dxa"/>
          </w:tcPr>
          <w:p w14:paraId="2D0D3853" w14:textId="77777777" w:rsidR="00E2197D" w:rsidRPr="00C17CA0" w:rsidRDefault="00E2197D" w:rsidP="00757D9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78" w:type="dxa"/>
          </w:tcPr>
          <w:p w14:paraId="6F3696AD" w14:textId="77777777" w:rsidR="00E2197D" w:rsidRPr="00C17CA0" w:rsidRDefault="00E2197D" w:rsidP="00757D9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2" w:type="dxa"/>
          </w:tcPr>
          <w:p w14:paraId="1C3F527A" w14:textId="77777777" w:rsidR="00E2197D" w:rsidRPr="00C17CA0" w:rsidRDefault="00E2197D" w:rsidP="00757D9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2" w:type="dxa"/>
          </w:tcPr>
          <w:p w14:paraId="444BCDE3" w14:textId="77777777" w:rsidR="00E2197D" w:rsidRPr="00C17CA0" w:rsidRDefault="00E2197D" w:rsidP="00757D9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2" w:type="dxa"/>
          </w:tcPr>
          <w:p w14:paraId="2B2666D1" w14:textId="77777777" w:rsidR="00E2197D" w:rsidRPr="00C17CA0" w:rsidRDefault="00E2197D" w:rsidP="00757D9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7181FBC4" w14:textId="22A47887" w:rsidR="00E2197D" w:rsidRPr="00C17CA0" w:rsidRDefault="00E2197D">
      <w:pPr>
        <w:rPr>
          <w:color w:val="auto"/>
        </w:rPr>
      </w:pPr>
    </w:p>
    <w:p w14:paraId="1AB0A34B" w14:textId="3A9D4D2C" w:rsidR="00E2197D" w:rsidRPr="00C17CA0" w:rsidRDefault="00E2197D">
      <w:pPr>
        <w:rPr>
          <w:color w:val="auto"/>
        </w:rPr>
      </w:pPr>
    </w:p>
    <w:p w14:paraId="3FA66236" w14:textId="6D127832" w:rsidR="00E2197D" w:rsidRPr="00C17CA0" w:rsidRDefault="00E2197D">
      <w:pPr>
        <w:rPr>
          <w:color w:val="auto"/>
        </w:rPr>
      </w:pPr>
    </w:p>
    <w:p w14:paraId="4AF41EE9" w14:textId="0074962D" w:rsidR="00E2197D" w:rsidRPr="00C17CA0" w:rsidRDefault="00E2197D" w:rsidP="00E2197D">
      <w:pPr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5" w:name="_Hlk56757282"/>
      <w:r w:rsidRPr="00C17CA0">
        <w:rPr>
          <w:rFonts w:ascii="Times New Roman" w:hAnsi="Times New Roman" w:cs="Times New Roman"/>
          <w:b/>
          <w:bCs/>
          <w:color w:val="auto"/>
          <w:sz w:val="24"/>
          <w:szCs w:val="24"/>
        </w:rPr>
        <w:t>Сведения о наличии строительных машин, транспортных средств</w:t>
      </w:r>
      <w:bookmarkEnd w:id="5"/>
      <w:r w:rsidRPr="00C17CA0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846"/>
        <w:gridCol w:w="4978"/>
        <w:gridCol w:w="2912"/>
        <w:gridCol w:w="2912"/>
        <w:gridCol w:w="2912"/>
      </w:tblGrid>
      <w:tr w:rsidR="00C17CA0" w:rsidRPr="00C17CA0" w14:paraId="21448207" w14:textId="77777777" w:rsidTr="00757D97">
        <w:tc>
          <w:tcPr>
            <w:tcW w:w="846" w:type="dxa"/>
          </w:tcPr>
          <w:p w14:paraId="1252B8B9" w14:textId="77777777" w:rsidR="00E2197D" w:rsidRPr="00C17CA0" w:rsidRDefault="00E2197D" w:rsidP="00757D9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17CA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№ п</w:t>
            </w:r>
            <w:r w:rsidRPr="00C17CA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/</w:t>
            </w:r>
            <w:r w:rsidRPr="00C17CA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п</w:t>
            </w:r>
          </w:p>
        </w:tc>
        <w:tc>
          <w:tcPr>
            <w:tcW w:w="4978" w:type="dxa"/>
          </w:tcPr>
          <w:p w14:paraId="0A855026" w14:textId="77777777" w:rsidR="00E2197D" w:rsidRPr="00C17CA0" w:rsidRDefault="00E2197D" w:rsidP="00757D9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17CA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2912" w:type="dxa"/>
          </w:tcPr>
          <w:p w14:paraId="37608B76" w14:textId="77777777" w:rsidR="00E2197D" w:rsidRPr="00C17CA0" w:rsidRDefault="00E2197D" w:rsidP="00757D9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17CA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Количество</w:t>
            </w:r>
          </w:p>
        </w:tc>
        <w:tc>
          <w:tcPr>
            <w:tcW w:w="2912" w:type="dxa"/>
          </w:tcPr>
          <w:p w14:paraId="0DD2F68D" w14:textId="77777777" w:rsidR="00E2197D" w:rsidRPr="00C17CA0" w:rsidRDefault="00E2197D" w:rsidP="00757D9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17CA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Инвентарный номер</w:t>
            </w:r>
          </w:p>
        </w:tc>
        <w:tc>
          <w:tcPr>
            <w:tcW w:w="2912" w:type="dxa"/>
          </w:tcPr>
          <w:p w14:paraId="71493A0A" w14:textId="77777777" w:rsidR="00E2197D" w:rsidRPr="00C17CA0" w:rsidRDefault="00E2197D" w:rsidP="00757D9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17CA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Вид права</w:t>
            </w:r>
          </w:p>
        </w:tc>
      </w:tr>
      <w:tr w:rsidR="00E2197D" w:rsidRPr="00C17CA0" w14:paraId="7C16C58D" w14:textId="77777777" w:rsidTr="00757D97">
        <w:tc>
          <w:tcPr>
            <w:tcW w:w="846" w:type="dxa"/>
          </w:tcPr>
          <w:p w14:paraId="5C3D0BB3" w14:textId="77777777" w:rsidR="00E2197D" w:rsidRPr="00C17CA0" w:rsidRDefault="00E2197D" w:rsidP="00757D9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78" w:type="dxa"/>
          </w:tcPr>
          <w:p w14:paraId="2CF6C4F8" w14:textId="77777777" w:rsidR="00E2197D" w:rsidRPr="00C17CA0" w:rsidRDefault="00E2197D" w:rsidP="00757D9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2" w:type="dxa"/>
          </w:tcPr>
          <w:p w14:paraId="11EF2A00" w14:textId="77777777" w:rsidR="00E2197D" w:rsidRPr="00C17CA0" w:rsidRDefault="00E2197D" w:rsidP="00757D9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2" w:type="dxa"/>
          </w:tcPr>
          <w:p w14:paraId="1F2AF58E" w14:textId="77777777" w:rsidR="00E2197D" w:rsidRPr="00C17CA0" w:rsidRDefault="00E2197D" w:rsidP="00757D9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2" w:type="dxa"/>
          </w:tcPr>
          <w:p w14:paraId="4E1AFADD" w14:textId="77777777" w:rsidR="00E2197D" w:rsidRPr="00C17CA0" w:rsidRDefault="00E2197D" w:rsidP="00757D9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2D6C9644" w14:textId="77777777" w:rsidR="00E2197D" w:rsidRPr="00C17CA0" w:rsidRDefault="00E2197D" w:rsidP="00E2197D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9C1A35A" w14:textId="77777777" w:rsidR="00E2197D" w:rsidRPr="00C17CA0" w:rsidRDefault="00E2197D" w:rsidP="00E2197D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FBBF1BA" w14:textId="39CD7300" w:rsidR="00E2197D" w:rsidRPr="00C17CA0" w:rsidRDefault="00E2197D" w:rsidP="00E2197D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17CA0">
        <w:rPr>
          <w:rFonts w:ascii="Times New Roman" w:hAnsi="Times New Roman" w:cs="Times New Roman"/>
          <w:color w:val="auto"/>
          <w:sz w:val="24"/>
          <w:szCs w:val="24"/>
        </w:rPr>
        <w:t xml:space="preserve">«__» ____________ 20__ г. </w:t>
      </w:r>
    </w:p>
    <w:p w14:paraId="48354B34" w14:textId="77777777" w:rsidR="00E2197D" w:rsidRPr="00C17CA0" w:rsidRDefault="00E2197D" w:rsidP="00E2197D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17CA0">
        <w:rPr>
          <w:rFonts w:ascii="Times New Roman" w:hAnsi="Times New Roman" w:cs="Times New Roman"/>
          <w:color w:val="auto"/>
          <w:sz w:val="24"/>
          <w:szCs w:val="24"/>
        </w:rPr>
        <w:t>__________________________                              _____________________                                     __________________</w:t>
      </w:r>
    </w:p>
    <w:p w14:paraId="3F92F38A" w14:textId="77777777" w:rsidR="00E2197D" w:rsidRPr="00C17CA0" w:rsidRDefault="00E2197D" w:rsidP="00E2197D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17CA0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proofErr w:type="gramStart"/>
      <w:r w:rsidRPr="00C17CA0">
        <w:rPr>
          <w:rFonts w:ascii="Times New Roman" w:hAnsi="Times New Roman" w:cs="Times New Roman"/>
          <w:color w:val="auto"/>
          <w:sz w:val="24"/>
          <w:szCs w:val="24"/>
        </w:rPr>
        <w:t xml:space="preserve">Должность)   </w:t>
      </w:r>
      <w:proofErr w:type="gramEnd"/>
      <w:r w:rsidRPr="00C17CA0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(Подпись)                                                                (Ф.И.О.)                                                 М.П. </w:t>
      </w:r>
    </w:p>
    <w:p w14:paraId="0395D352" w14:textId="77777777" w:rsidR="00E2197D" w:rsidRPr="00C17CA0" w:rsidRDefault="00E2197D" w:rsidP="00E2197D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17CA0">
        <w:rPr>
          <w:rFonts w:ascii="Times New Roman" w:hAnsi="Times New Roman" w:cs="Times New Roman"/>
          <w:color w:val="auto"/>
          <w:sz w:val="24"/>
          <w:szCs w:val="24"/>
        </w:rPr>
        <w:t xml:space="preserve">Исполнитель: __________________________ (ФИО) </w:t>
      </w:r>
    </w:p>
    <w:p w14:paraId="25D8B0A1" w14:textId="77777777" w:rsidR="00E2197D" w:rsidRPr="00C17CA0" w:rsidRDefault="00E2197D" w:rsidP="00E2197D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C17CA0">
        <w:rPr>
          <w:rFonts w:ascii="Times New Roman" w:hAnsi="Times New Roman" w:cs="Times New Roman"/>
          <w:color w:val="auto"/>
          <w:sz w:val="24"/>
          <w:szCs w:val="24"/>
        </w:rPr>
        <w:t>Телефон:_</w:t>
      </w:r>
      <w:proofErr w:type="gramEnd"/>
      <w:r w:rsidRPr="00C17CA0">
        <w:rPr>
          <w:rFonts w:ascii="Times New Roman" w:hAnsi="Times New Roman" w:cs="Times New Roman"/>
          <w:color w:val="auto"/>
          <w:sz w:val="24"/>
          <w:szCs w:val="24"/>
        </w:rPr>
        <w:t>_____________________</w:t>
      </w:r>
    </w:p>
    <w:p w14:paraId="04FCE10A" w14:textId="77777777" w:rsidR="00E2197D" w:rsidRPr="00C17CA0" w:rsidRDefault="00E2197D" w:rsidP="00E2197D">
      <w:pPr>
        <w:rPr>
          <w:color w:val="auto"/>
        </w:rPr>
      </w:pPr>
    </w:p>
    <w:p w14:paraId="7451FA39" w14:textId="77777777" w:rsidR="00E2197D" w:rsidRPr="00C17CA0" w:rsidRDefault="00E2197D" w:rsidP="00E2197D">
      <w:pPr>
        <w:rPr>
          <w:color w:val="auto"/>
        </w:rPr>
      </w:pPr>
    </w:p>
    <w:p w14:paraId="789A1A69" w14:textId="77777777" w:rsidR="00E2197D" w:rsidRPr="00C17CA0" w:rsidRDefault="00E2197D">
      <w:pPr>
        <w:rPr>
          <w:color w:val="auto"/>
        </w:rPr>
      </w:pPr>
    </w:p>
    <w:sectPr w:rsidR="00E2197D" w:rsidRPr="00C17CA0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777" w:right="851" w:bottom="851" w:left="709" w:header="720" w:footer="720" w:gutter="0"/>
      <w:cols w:space="720"/>
      <w:formProt w:val="0"/>
      <w:titlePg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686DB" w14:textId="77777777" w:rsidR="00684667" w:rsidRDefault="00684667">
      <w:pPr>
        <w:spacing w:line="240" w:lineRule="auto"/>
      </w:pPr>
      <w:r>
        <w:separator/>
      </w:r>
    </w:p>
  </w:endnote>
  <w:endnote w:type="continuationSeparator" w:id="0">
    <w:p w14:paraId="2B2D1BD0" w14:textId="77777777" w:rsidR="00684667" w:rsidRDefault="006846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620BD" w14:textId="77777777" w:rsidR="00A530F1" w:rsidRDefault="00A530F1">
    <w:pPr>
      <w:pStyle w:val="af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74E7C" w14:textId="77777777" w:rsidR="00A530F1" w:rsidRDefault="00A530F1">
    <w:pPr>
      <w:pStyle w:val="af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35513" w14:textId="77777777" w:rsidR="00A530F1" w:rsidRDefault="00A530F1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519EA" w14:textId="77777777" w:rsidR="00684667" w:rsidRDefault="00684667">
      <w:pPr>
        <w:spacing w:line="240" w:lineRule="auto"/>
      </w:pPr>
      <w:r>
        <w:separator/>
      </w:r>
    </w:p>
  </w:footnote>
  <w:footnote w:type="continuationSeparator" w:id="0">
    <w:p w14:paraId="3B0A4B5A" w14:textId="77777777" w:rsidR="00684667" w:rsidRDefault="006846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3BFC5" w14:textId="77777777" w:rsidR="00A530F1" w:rsidRDefault="00A530F1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58AEE" w14:textId="77777777" w:rsidR="00A530F1" w:rsidRDefault="00A530F1">
    <w:pPr>
      <w:pStyle w:val="af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884B1" w14:textId="77777777" w:rsidR="00A530F1" w:rsidRDefault="00A530F1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03ECF"/>
    <w:multiLevelType w:val="multilevel"/>
    <w:tmpl w:val="B3F657EE"/>
    <w:lvl w:ilvl="0">
      <w:start w:val="1"/>
      <w:numFmt w:val="decimal"/>
      <w:lvlText w:val="%1)"/>
      <w:lvlJc w:val="left"/>
      <w:pPr>
        <w:ind w:left="411" w:hanging="360"/>
      </w:pPr>
      <w:rPr>
        <w:rFonts w:ascii="Times New Roman" w:eastAsia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131" w:hanging="360"/>
      </w:pPr>
    </w:lvl>
    <w:lvl w:ilvl="2">
      <w:start w:val="1"/>
      <w:numFmt w:val="lowerRoman"/>
      <w:lvlText w:val="%3."/>
      <w:lvlJc w:val="right"/>
      <w:pPr>
        <w:ind w:left="1851" w:hanging="180"/>
      </w:pPr>
    </w:lvl>
    <w:lvl w:ilvl="3">
      <w:start w:val="1"/>
      <w:numFmt w:val="decimal"/>
      <w:lvlText w:val="%4."/>
      <w:lvlJc w:val="left"/>
      <w:pPr>
        <w:ind w:left="2571" w:hanging="360"/>
      </w:pPr>
    </w:lvl>
    <w:lvl w:ilvl="4">
      <w:start w:val="1"/>
      <w:numFmt w:val="lowerLetter"/>
      <w:lvlText w:val="%5."/>
      <w:lvlJc w:val="left"/>
      <w:pPr>
        <w:ind w:left="3291" w:hanging="360"/>
      </w:pPr>
    </w:lvl>
    <w:lvl w:ilvl="5">
      <w:start w:val="1"/>
      <w:numFmt w:val="lowerRoman"/>
      <w:lvlText w:val="%6."/>
      <w:lvlJc w:val="right"/>
      <w:pPr>
        <w:ind w:left="4011" w:hanging="180"/>
      </w:pPr>
    </w:lvl>
    <w:lvl w:ilvl="6">
      <w:start w:val="1"/>
      <w:numFmt w:val="decimal"/>
      <w:lvlText w:val="%7."/>
      <w:lvlJc w:val="left"/>
      <w:pPr>
        <w:ind w:left="4731" w:hanging="360"/>
      </w:pPr>
    </w:lvl>
    <w:lvl w:ilvl="7">
      <w:start w:val="1"/>
      <w:numFmt w:val="lowerLetter"/>
      <w:lvlText w:val="%8."/>
      <w:lvlJc w:val="left"/>
      <w:pPr>
        <w:ind w:left="5451" w:hanging="360"/>
      </w:pPr>
    </w:lvl>
    <w:lvl w:ilvl="8">
      <w:start w:val="1"/>
      <w:numFmt w:val="lowerRoman"/>
      <w:lvlText w:val="%9."/>
      <w:lvlJc w:val="right"/>
      <w:pPr>
        <w:ind w:left="6171" w:hanging="180"/>
      </w:pPr>
    </w:lvl>
  </w:abstractNum>
  <w:abstractNum w:abstractNumId="1" w15:restartNumberingAfterBreak="0">
    <w:nsid w:val="5C53261F"/>
    <w:multiLevelType w:val="multilevel"/>
    <w:tmpl w:val="79D676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DB21C3E"/>
    <w:multiLevelType w:val="multilevel"/>
    <w:tmpl w:val="6FF2022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0F1"/>
    <w:rsid w:val="000B09F5"/>
    <w:rsid w:val="00243685"/>
    <w:rsid w:val="00245353"/>
    <w:rsid w:val="00286271"/>
    <w:rsid w:val="0028742C"/>
    <w:rsid w:val="002E6E15"/>
    <w:rsid w:val="003F6F0A"/>
    <w:rsid w:val="005B07BB"/>
    <w:rsid w:val="00667DEC"/>
    <w:rsid w:val="00684667"/>
    <w:rsid w:val="006F5383"/>
    <w:rsid w:val="008B08D7"/>
    <w:rsid w:val="008F22B5"/>
    <w:rsid w:val="00965A7B"/>
    <w:rsid w:val="00A1595D"/>
    <w:rsid w:val="00A530F1"/>
    <w:rsid w:val="00A74339"/>
    <w:rsid w:val="00B81756"/>
    <w:rsid w:val="00C17CA0"/>
    <w:rsid w:val="00DC7717"/>
    <w:rsid w:val="00DD02D0"/>
    <w:rsid w:val="00DE5084"/>
    <w:rsid w:val="00E2197D"/>
    <w:rsid w:val="00E57308"/>
    <w:rsid w:val="00EC5355"/>
    <w:rsid w:val="00EC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4B799"/>
  <w15:docId w15:val="{9ACCBEE4-3043-45D1-9A55-A7B5255F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0D3E"/>
    <w:pPr>
      <w:spacing w:line="276" w:lineRule="auto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D60D3E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qFormat/>
    <w:rsid w:val="00D60D3E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qFormat/>
    <w:rsid w:val="00D60D3E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qFormat/>
    <w:rsid w:val="00D60D3E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qFormat/>
    <w:rsid w:val="00D60D3E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link w:val="60"/>
    <w:qFormat/>
    <w:rsid w:val="00D60D3E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D60D3E"/>
    <w:rPr>
      <w:rFonts w:ascii="Arial" w:eastAsia="Arial" w:hAnsi="Arial" w:cs="Arial"/>
      <w:color w:val="000000"/>
      <w:sz w:val="40"/>
      <w:szCs w:val="40"/>
      <w:lang w:eastAsia="zh-CN"/>
    </w:rPr>
  </w:style>
  <w:style w:type="character" w:customStyle="1" w:styleId="20">
    <w:name w:val="Заголовок 2 Знак"/>
    <w:basedOn w:val="a0"/>
    <w:link w:val="2"/>
    <w:qFormat/>
    <w:rsid w:val="00D60D3E"/>
    <w:rPr>
      <w:rFonts w:ascii="Arial" w:eastAsia="Arial" w:hAnsi="Arial" w:cs="Arial"/>
      <w:color w:val="000000"/>
      <w:sz w:val="32"/>
      <w:szCs w:val="32"/>
      <w:lang w:eastAsia="zh-CN"/>
    </w:rPr>
  </w:style>
  <w:style w:type="character" w:customStyle="1" w:styleId="30">
    <w:name w:val="Заголовок 3 Знак"/>
    <w:basedOn w:val="a0"/>
    <w:link w:val="3"/>
    <w:qFormat/>
    <w:rsid w:val="00D60D3E"/>
    <w:rPr>
      <w:rFonts w:ascii="Arial" w:eastAsia="Arial" w:hAnsi="Arial" w:cs="Arial"/>
      <w:color w:val="434343"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qFormat/>
    <w:rsid w:val="00D60D3E"/>
    <w:rPr>
      <w:rFonts w:ascii="Arial" w:eastAsia="Arial" w:hAnsi="Arial" w:cs="Arial"/>
      <w:color w:val="666666"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qFormat/>
    <w:rsid w:val="00D60D3E"/>
    <w:rPr>
      <w:rFonts w:ascii="Arial" w:eastAsia="Arial" w:hAnsi="Arial" w:cs="Arial"/>
      <w:color w:val="666666"/>
      <w:lang w:eastAsia="zh-CN"/>
    </w:rPr>
  </w:style>
  <w:style w:type="character" w:customStyle="1" w:styleId="60">
    <w:name w:val="Заголовок 6 Знак"/>
    <w:basedOn w:val="a0"/>
    <w:link w:val="6"/>
    <w:qFormat/>
    <w:rsid w:val="00D60D3E"/>
    <w:rPr>
      <w:rFonts w:ascii="Arial" w:eastAsia="Arial" w:hAnsi="Arial" w:cs="Arial"/>
      <w:i/>
      <w:color w:val="666666"/>
      <w:lang w:eastAsia="zh-CN"/>
    </w:rPr>
  </w:style>
  <w:style w:type="character" w:customStyle="1" w:styleId="a3">
    <w:name w:val="Подзаголовок Знак"/>
    <w:basedOn w:val="a0"/>
    <w:qFormat/>
    <w:rsid w:val="00D60D3E"/>
    <w:rPr>
      <w:rFonts w:ascii="Arial" w:eastAsia="Arial" w:hAnsi="Arial" w:cs="Arial"/>
      <w:color w:val="666666"/>
      <w:sz w:val="30"/>
      <w:szCs w:val="30"/>
      <w:lang w:eastAsia="zh-CN"/>
    </w:rPr>
  </w:style>
  <w:style w:type="character" w:customStyle="1" w:styleId="a4">
    <w:name w:val="Текст примечания Знак"/>
    <w:basedOn w:val="a0"/>
    <w:uiPriority w:val="99"/>
    <w:semiHidden/>
    <w:qFormat/>
    <w:rsid w:val="00D60D3E"/>
    <w:rPr>
      <w:rFonts w:ascii="Arial" w:eastAsia="Arial" w:hAnsi="Arial" w:cs="Times New Roman"/>
      <w:sz w:val="24"/>
      <w:szCs w:val="24"/>
      <w:lang w:val="x-none" w:eastAsia="x-none"/>
    </w:rPr>
  </w:style>
  <w:style w:type="character" w:styleId="a5">
    <w:name w:val="annotation reference"/>
    <w:uiPriority w:val="99"/>
    <w:semiHidden/>
    <w:unhideWhenUsed/>
    <w:qFormat/>
    <w:rsid w:val="00D60D3E"/>
    <w:rPr>
      <w:sz w:val="18"/>
      <w:szCs w:val="18"/>
    </w:rPr>
  </w:style>
  <w:style w:type="character" w:customStyle="1" w:styleId="a6">
    <w:name w:val="Текст выноски Знак"/>
    <w:basedOn w:val="a0"/>
    <w:uiPriority w:val="99"/>
    <w:semiHidden/>
    <w:qFormat/>
    <w:rsid w:val="00D60D3E"/>
    <w:rPr>
      <w:rFonts w:ascii="Times New Roman" w:eastAsia="Arial" w:hAnsi="Times New Roman" w:cs="Times New Roman"/>
      <w:sz w:val="18"/>
      <w:szCs w:val="18"/>
      <w:lang w:val="x-none" w:eastAsia="x-none"/>
    </w:rPr>
  </w:style>
  <w:style w:type="character" w:customStyle="1" w:styleId="a7">
    <w:name w:val="Текст концевой сноски Знак"/>
    <w:basedOn w:val="a0"/>
    <w:uiPriority w:val="99"/>
    <w:qFormat/>
    <w:rsid w:val="00D60D3E"/>
    <w:rPr>
      <w:rFonts w:ascii="Arial" w:eastAsia="Arial" w:hAnsi="Arial" w:cs="Times New Roman"/>
      <w:color w:val="000000"/>
      <w:sz w:val="24"/>
      <w:szCs w:val="24"/>
      <w:lang w:val="x-none" w:eastAsia="x-none"/>
    </w:rPr>
  </w:style>
  <w:style w:type="character" w:customStyle="1" w:styleId="a8">
    <w:name w:val="Привязка концевой сноски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D60D3E"/>
    <w:rPr>
      <w:vertAlign w:val="superscript"/>
    </w:rPr>
  </w:style>
  <w:style w:type="character" w:customStyle="1" w:styleId="a9">
    <w:name w:val="Верхний колонтитул Знак"/>
    <w:basedOn w:val="a0"/>
    <w:uiPriority w:val="99"/>
    <w:qFormat/>
    <w:rsid w:val="00D60D3E"/>
    <w:rPr>
      <w:rFonts w:ascii="Arial" w:eastAsia="Arial" w:hAnsi="Arial" w:cs="Times New Roman"/>
      <w:color w:val="000000"/>
      <w:lang w:val="x-none" w:eastAsia="x-none"/>
    </w:rPr>
  </w:style>
  <w:style w:type="character" w:customStyle="1" w:styleId="aa">
    <w:name w:val="Нижний колонтитул Знак"/>
    <w:basedOn w:val="a0"/>
    <w:uiPriority w:val="99"/>
    <w:qFormat/>
    <w:rsid w:val="00D60D3E"/>
    <w:rPr>
      <w:rFonts w:ascii="Arial" w:eastAsia="Arial" w:hAnsi="Arial" w:cs="Times New Roman"/>
      <w:color w:val="000000"/>
      <w:lang w:val="x-none" w:eastAsia="x-none"/>
    </w:rPr>
  </w:style>
  <w:style w:type="character" w:styleId="ab">
    <w:name w:val="page number"/>
    <w:uiPriority w:val="99"/>
    <w:semiHidden/>
    <w:unhideWhenUsed/>
    <w:qFormat/>
    <w:rsid w:val="00D60D3E"/>
  </w:style>
  <w:style w:type="character" w:customStyle="1" w:styleId="ac">
    <w:name w:val="Тема примечания Знак"/>
    <w:basedOn w:val="a4"/>
    <w:uiPriority w:val="99"/>
    <w:semiHidden/>
    <w:qFormat/>
    <w:rsid w:val="00D60D3E"/>
    <w:rPr>
      <w:rFonts w:ascii="Arial" w:eastAsia="Arial" w:hAnsi="Arial" w:cs="Times New Roman"/>
      <w:b/>
      <w:bCs/>
      <w:color w:val="000000"/>
      <w:sz w:val="24"/>
      <w:szCs w:val="24"/>
      <w:lang w:val="x-none" w:eastAsia="x-none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e">
    <w:name w:val="Body Text"/>
    <w:basedOn w:val="a"/>
    <w:pPr>
      <w:spacing w:after="140"/>
    </w:pPr>
  </w:style>
  <w:style w:type="paragraph" w:styleId="af">
    <w:name w:val="List"/>
    <w:basedOn w:val="ae"/>
  </w:style>
  <w:style w:type="paragraph" w:styleId="af0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</w:style>
  <w:style w:type="paragraph" w:styleId="af2">
    <w:name w:val="Subtitle"/>
    <w:basedOn w:val="a"/>
    <w:next w:val="a"/>
    <w:qFormat/>
    <w:rsid w:val="00D60D3E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f3">
    <w:name w:val="annotation text"/>
    <w:basedOn w:val="a"/>
    <w:uiPriority w:val="99"/>
    <w:semiHidden/>
    <w:unhideWhenUsed/>
    <w:qFormat/>
    <w:rsid w:val="00D60D3E"/>
    <w:pPr>
      <w:spacing w:line="240" w:lineRule="auto"/>
    </w:pPr>
    <w:rPr>
      <w:rFonts w:cs="Times New Roman"/>
      <w:color w:val="auto"/>
      <w:sz w:val="24"/>
      <w:szCs w:val="24"/>
      <w:lang w:val="x-none" w:eastAsia="x-none"/>
    </w:rPr>
  </w:style>
  <w:style w:type="paragraph" w:styleId="af4">
    <w:name w:val="Balloon Text"/>
    <w:basedOn w:val="a"/>
    <w:uiPriority w:val="99"/>
    <w:semiHidden/>
    <w:unhideWhenUsed/>
    <w:qFormat/>
    <w:rsid w:val="00D60D3E"/>
    <w:pPr>
      <w:spacing w:line="240" w:lineRule="auto"/>
    </w:pPr>
    <w:rPr>
      <w:rFonts w:ascii="Times New Roman" w:hAnsi="Times New Roman" w:cs="Times New Roman"/>
      <w:color w:val="auto"/>
      <w:sz w:val="18"/>
      <w:szCs w:val="18"/>
      <w:lang w:val="x-none" w:eastAsia="x-none"/>
    </w:rPr>
  </w:style>
  <w:style w:type="paragraph" w:styleId="af5">
    <w:name w:val="endnote text"/>
    <w:basedOn w:val="a"/>
    <w:uiPriority w:val="99"/>
    <w:unhideWhenUsed/>
    <w:rsid w:val="00D60D3E"/>
    <w:rPr>
      <w:rFonts w:cs="Times New Roman"/>
      <w:sz w:val="24"/>
      <w:szCs w:val="24"/>
      <w:lang w:val="x-none" w:eastAsia="x-none"/>
    </w:rPr>
  </w:style>
  <w:style w:type="paragraph" w:customStyle="1" w:styleId="af6">
    <w:name w:val="Верхний и нижний колонтитулы"/>
    <w:basedOn w:val="a"/>
    <w:qFormat/>
  </w:style>
  <w:style w:type="paragraph" w:styleId="af7">
    <w:name w:val="header"/>
    <w:basedOn w:val="a"/>
    <w:uiPriority w:val="99"/>
    <w:unhideWhenUsed/>
    <w:rsid w:val="00D60D3E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paragraph" w:styleId="af8">
    <w:name w:val="footer"/>
    <w:basedOn w:val="a"/>
    <w:uiPriority w:val="99"/>
    <w:unhideWhenUsed/>
    <w:rsid w:val="00D60D3E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paragraph" w:styleId="af9">
    <w:name w:val="Block Text"/>
    <w:basedOn w:val="a"/>
    <w:qFormat/>
    <w:rsid w:val="00D60D3E"/>
    <w:pPr>
      <w:widowControl w:val="0"/>
      <w:shd w:val="clear" w:color="auto" w:fill="FFFFFF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60D3E"/>
    <w:pPr>
      <w:spacing w:before="120"/>
    </w:pPr>
    <w:rPr>
      <w:rFonts w:ascii="Calibri" w:hAnsi="Calibri"/>
      <w:b/>
      <w:bC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D60D3E"/>
    <w:pPr>
      <w:ind w:left="220"/>
    </w:pPr>
    <w:rPr>
      <w:rFonts w:ascii="Calibri" w:hAnsi="Calibri"/>
      <w:b/>
      <w:bCs/>
    </w:rPr>
  </w:style>
  <w:style w:type="paragraph" w:styleId="31">
    <w:name w:val="toc 3"/>
    <w:basedOn w:val="a"/>
    <w:next w:val="a"/>
    <w:autoRedefine/>
    <w:uiPriority w:val="39"/>
    <w:unhideWhenUsed/>
    <w:rsid w:val="00D60D3E"/>
    <w:pPr>
      <w:ind w:left="440"/>
    </w:pPr>
    <w:rPr>
      <w:rFonts w:ascii="Calibri" w:hAnsi="Calibri"/>
    </w:rPr>
  </w:style>
  <w:style w:type="paragraph" w:styleId="41">
    <w:name w:val="toc 4"/>
    <w:basedOn w:val="a"/>
    <w:next w:val="a"/>
    <w:autoRedefine/>
    <w:uiPriority w:val="39"/>
    <w:unhideWhenUsed/>
    <w:rsid w:val="00D60D3E"/>
    <w:pPr>
      <w:ind w:left="660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D60D3E"/>
    <w:pPr>
      <w:ind w:left="880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D60D3E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D60D3E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D60D3E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D60D3E"/>
    <w:pPr>
      <w:ind w:left="1760"/>
    </w:pPr>
    <w:rPr>
      <w:rFonts w:ascii="Calibri" w:hAnsi="Calibri"/>
      <w:sz w:val="20"/>
      <w:szCs w:val="20"/>
    </w:rPr>
  </w:style>
  <w:style w:type="paragraph" w:styleId="afa">
    <w:name w:val="annotation subject"/>
    <w:basedOn w:val="af3"/>
    <w:next w:val="af3"/>
    <w:uiPriority w:val="99"/>
    <w:semiHidden/>
    <w:unhideWhenUsed/>
    <w:qFormat/>
    <w:rsid w:val="00D60D3E"/>
    <w:pPr>
      <w:spacing w:line="276" w:lineRule="auto"/>
    </w:pPr>
    <w:rPr>
      <w:b/>
      <w:bCs/>
      <w:color w:val="000000"/>
    </w:rPr>
  </w:style>
  <w:style w:type="table" w:customStyle="1" w:styleId="TableNormal">
    <w:name w:val="Table Normal"/>
    <w:rsid w:val="00D60D3E"/>
    <w:pPr>
      <w:spacing w:line="276" w:lineRule="auto"/>
    </w:pPr>
    <w:rPr>
      <w:color w:val="00000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b">
    <w:name w:val="Table Grid"/>
    <w:basedOn w:val="a1"/>
    <w:uiPriority w:val="39"/>
    <w:rsid w:val="00287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List Paragraph"/>
    <w:basedOn w:val="a"/>
    <w:uiPriority w:val="34"/>
    <w:qFormat/>
    <w:rsid w:val="00EC6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85A40-9ED3-44CC-BD7D-0ABE635E6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2572</Words>
  <Characters>14666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dc:description/>
  <cp:lastModifiedBy>Елена Зотова</cp:lastModifiedBy>
  <cp:revision>2</cp:revision>
  <cp:lastPrinted>2020-11-20T08:21:00Z</cp:lastPrinted>
  <dcterms:created xsi:type="dcterms:W3CDTF">2021-10-04T06:08:00Z</dcterms:created>
  <dcterms:modified xsi:type="dcterms:W3CDTF">2021-10-04T06:08:00Z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